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B6" w:rsidRPr="003F56D9" w:rsidRDefault="00382C7B" w:rsidP="003F56D9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>Это необходимо знать каждому родителю, чтобы предотвратить беду</w:t>
      </w:r>
    </w:p>
    <w:p w:rsidR="00A304B6" w:rsidRPr="003F56D9" w:rsidRDefault="00A304B6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7B4" w:rsidRPr="003F56D9" w:rsidRDefault="006F4F95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>Риску суицида подвержены дети и подростки с определенными психологическими особенностями:</w:t>
      </w:r>
    </w:p>
    <w:p w:rsidR="0073199B" w:rsidRPr="003F56D9" w:rsidRDefault="009127B4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эмоционально чувствительные, ранимые; </w:t>
      </w:r>
    </w:p>
    <w:p w:rsidR="0073199B" w:rsidRPr="003F56D9" w:rsidRDefault="009127B4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настойчивые в трудных ситуациях и одновременно неспособные к компромиссам; </w:t>
      </w:r>
    </w:p>
    <w:p w:rsidR="0073199B" w:rsidRPr="003F56D9" w:rsidRDefault="009127B4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негибкие в общении (их способы взаимодействия с окружающими достаточно однотипны и прямолинейны); </w:t>
      </w:r>
    </w:p>
    <w:p w:rsidR="0073199B" w:rsidRPr="003F56D9" w:rsidRDefault="009127B4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склонные к импульсивным, эмоциональным, необдуманным поступкам; </w:t>
      </w:r>
    </w:p>
    <w:p w:rsidR="0073199B" w:rsidRPr="003F56D9" w:rsidRDefault="009127B4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склонные к сосредоточенности на эмоциональной проблеме и к формированию </w:t>
      </w:r>
      <w:proofErr w:type="spellStart"/>
      <w:r w:rsidRPr="003F56D9">
        <w:rPr>
          <w:rFonts w:ascii="Times New Roman" w:hAnsi="Times New Roman" w:cs="Times New Roman"/>
          <w:sz w:val="28"/>
          <w:szCs w:val="28"/>
        </w:rPr>
        <w:t>сверхзначимого</w:t>
      </w:r>
      <w:proofErr w:type="spellEnd"/>
      <w:r w:rsidRPr="003F56D9">
        <w:rPr>
          <w:rFonts w:ascii="Times New Roman" w:hAnsi="Times New Roman" w:cs="Times New Roman"/>
          <w:sz w:val="28"/>
          <w:szCs w:val="28"/>
        </w:rPr>
        <w:t xml:space="preserve"> отношения; </w:t>
      </w:r>
    </w:p>
    <w:p w:rsidR="0073199B" w:rsidRPr="003F56D9" w:rsidRDefault="009127B4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пессимистичные; </w:t>
      </w:r>
    </w:p>
    <w:p w:rsidR="0073199B" w:rsidRPr="003F56D9" w:rsidRDefault="009127B4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>замкнутые, имеющие ограниченный круг общения.</w:t>
      </w:r>
    </w:p>
    <w:p w:rsidR="007A29B7" w:rsidRPr="003F56D9" w:rsidRDefault="00732434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Демонстративное суицидальное поведение </w:t>
      </w:r>
      <w:r w:rsidRPr="003F56D9">
        <w:rPr>
          <w:rFonts w:ascii="Times New Roman" w:hAnsi="Times New Roman" w:cs="Times New Roman"/>
          <w:sz w:val="28"/>
          <w:szCs w:val="28"/>
        </w:rPr>
        <w:t xml:space="preserve">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 Место совершения попытки самоубийства указывает на ее адрес: дома – родным, в компании </w:t>
      </w:r>
      <w:r w:rsidR="007A29B7" w:rsidRPr="003F56D9">
        <w:rPr>
          <w:rFonts w:ascii="Times New Roman" w:hAnsi="Times New Roman" w:cs="Times New Roman"/>
          <w:sz w:val="28"/>
          <w:szCs w:val="28"/>
        </w:rPr>
        <w:t>сверстников – кому-то из них, в общественном месте.</w:t>
      </w:r>
    </w:p>
    <w:p w:rsidR="00F60E32" w:rsidRPr="003F56D9" w:rsidRDefault="00732434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 xml:space="preserve">Аффективное суицидальное поведение </w:t>
      </w:r>
      <w:r w:rsidRPr="003F56D9">
        <w:rPr>
          <w:rFonts w:ascii="Times New Roman" w:hAnsi="Times New Roman" w:cs="Times New Roman"/>
          <w:sz w:val="28"/>
          <w:szCs w:val="28"/>
        </w:rPr>
        <w:t>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9127B4" w:rsidRPr="003F56D9" w:rsidRDefault="00732434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 xml:space="preserve">Истинное суицидальное поведение </w:t>
      </w:r>
      <w:r w:rsidRPr="003F56D9">
        <w:rPr>
          <w:rFonts w:ascii="Times New Roman" w:hAnsi="Times New Roman" w:cs="Times New Roman"/>
          <w:sz w:val="28"/>
          <w:szCs w:val="28"/>
        </w:rPr>
        <w:t>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Cs/>
          <w:sz w:val="28"/>
          <w:szCs w:val="28"/>
        </w:rPr>
        <w:t xml:space="preserve">Детский суицид – это то, чего практически всегда можно избежать. </w:t>
      </w:r>
      <w:r w:rsidRPr="003F56D9">
        <w:rPr>
          <w:rFonts w:ascii="Times New Roman" w:hAnsi="Times New Roman" w:cs="Times New Roman"/>
          <w:sz w:val="28"/>
          <w:szCs w:val="28"/>
        </w:rPr>
        <w:t xml:space="preserve">Главное, что для этого необходимо – это вовремя заметить </w:t>
      </w:r>
      <w:r w:rsidRPr="003F56D9">
        <w:rPr>
          <w:rFonts w:ascii="Times New Roman" w:hAnsi="Times New Roman" w:cs="Times New Roman"/>
          <w:bCs/>
          <w:sz w:val="28"/>
          <w:szCs w:val="28"/>
        </w:rPr>
        <w:t>тревожные</w:t>
      </w:r>
      <w:r w:rsidR="007A29B7" w:rsidRPr="003F5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6D9">
        <w:rPr>
          <w:rFonts w:ascii="Times New Roman" w:hAnsi="Times New Roman" w:cs="Times New Roman"/>
          <w:bCs/>
          <w:sz w:val="28"/>
          <w:szCs w:val="28"/>
        </w:rPr>
        <w:t>сигналы:</w:t>
      </w:r>
    </w:p>
    <w:p w:rsidR="00224EBF" w:rsidRPr="003F56D9" w:rsidRDefault="00224EBF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>Словесные признаки</w:t>
      </w:r>
      <w:r w:rsidR="00825DF0" w:rsidRPr="003F56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29B7" w:rsidRPr="003F5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DF0" w:rsidRPr="003F56D9">
        <w:rPr>
          <w:rFonts w:ascii="Times New Roman" w:hAnsi="Times New Roman" w:cs="Times New Roman"/>
          <w:bCs/>
          <w:sz w:val="28"/>
          <w:szCs w:val="28"/>
        </w:rPr>
        <w:t>п</w:t>
      </w:r>
      <w:r w:rsidRPr="003F56D9">
        <w:rPr>
          <w:rFonts w:ascii="Times New Roman" w:hAnsi="Times New Roman" w:cs="Times New Roman"/>
          <w:sz w:val="28"/>
          <w:szCs w:val="28"/>
        </w:rPr>
        <w:t xml:space="preserve">одросток часто размышляет о своем душевном состоянии, при этом: 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прямо и явно говорит о смерти: "Я собираюсь покончить с собой"; "Я не могу так дальше жить"; 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проявляет нездоровую заинтересованность вопросами смерти. </w:t>
      </w:r>
    </w:p>
    <w:p w:rsidR="002A24FF" w:rsidRPr="003F56D9" w:rsidRDefault="00224EBF" w:rsidP="003F56D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>Поведенческие признаки</w:t>
      </w:r>
      <w:r w:rsidR="00825DF0" w:rsidRPr="003F56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24EBF" w:rsidRPr="003F56D9" w:rsidRDefault="00825DF0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Cs/>
          <w:sz w:val="28"/>
          <w:szCs w:val="28"/>
        </w:rPr>
        <w:t>п</w:t>
      </w:r>
      <w:r w:rsidR="00224EBF" w:rsidRPr="003F56D9">
        <w:rPr>
          <w:rFonts w:ascii="Times New Roman" w:hAnsi="Times New Roman" w:cs="Times New Roman"/>
          <w:sz w:val="28"/>
          <w:szCs w:val="28"/>
        </w:rPr>
        <w:t xml:space="preserve">одросток может раздавать вещи, имеющие для него большую личную значимость, другим людям; приводить в порядок дела; мириться с давними врагами; 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демонстрировать радикальные перемены в поведении: </w:t>
      </w:r>
    </w:p>
    <w:p w:rsidR="00224EBF" w:rsidRPr="003F56D9" w:rsidRDefault="00224EBF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>- слишком мало или много</w:t>
      </w:r>
      <w:r w:rsidR="007A29B7" w:rsidRPr="003F56D9">
        <w:rPr>
          <w:rFonts w:ascii="Times New Roman" w:hAnsi="Times New Roman" w:cs="Times New Roman"/>
          <w:sz w:val="28"/>
          <w:szCs w:val="28"/>
        </w:rPr>
        <w:t xml:space="preserve"> </w:t>
      </w:r>
      <w:r w:rsidR="00825DF0" w:rsidRPr="003F56D9">
        <w:rPr>
          <w:rFonts w:ascii="Times New Roman" w:hAnsi="Times New Roman" w:cs="Times New Roman"/>
          <w:sz w:val="28"/>
          <w:szCs w:val="28"/>
        </w:rPr>
        <w:t>есть,</w:t>
      </w:r>
      <w:r w:rsidR="00A37DE5" w:rsidRPr="003F56D9">
        <w:rPr>
          <w:rFonts w:ascii="Times New Roman" w:hAnsi="Times New Roman" w:cs="Times New Roman"/>
          <w:sz w:val="28"/>
          <w:szCs w:val="28"/>
        </w:rPr>
        <w:t xml:space="preserve"> </w:t>
      </w:r>
      <w:r w:rsidR="00825DF0" w:rsidRPr="003F56D9">
        <w:rPr>
          <w:rFonts w:ascii="Times New Roman" w:hAnsi="Times New Roman" w:cs="Times New Roman"/>
          <w:sz w:val="28"/>
          <w:szCs w:val="28"/>
        </w:rPr>
        <w:t>спать</w:t>
      </w:r>
      <w:r w:rsidRPr="003F56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4EBF" w:rsidRPr="003F56D9" w:rsidRDefault="00224EBF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- стать неряшливым; проявлять раздражительность, угрюмость; находиться в подавленном настроении; 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замкнуться от семьи и друзей; </w:t>
      </w:r>
      <w:r w:rsidR="00825DF0" w:rsidRPr="003F56D9">
        <w:rPr>
          <w:rFonts w:ascii="Times New Roman" w:hAnsi="Times New Roman" w:cs="Times New Roman"/>
          <w:sz w:val="28"/>
          <w:szCs w:val="28"/>
        </w:rPr>
        <w:t>пропускать занятия, не выполнять домашние задания, избегать общения с одноклассниками;</w:t>
      </w:r>
    </w:p>
    <w:p w:rsidR="00224EBF" w:rsidRPr="003F56D9" w:rsidRDefault="00224EBF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>быть чрезмерно деятельным или, наоборот, безразличным к окружающему миру; ощущать то внезапную эйфорию, то приступы отчаяния</w:t>
      </w:r>
      <w:r w:rsidR="00825DF0" w:rsidRPr="003F56D9">
        <w:rPr>
          <w:rFonts w:ascii="Times New Roman" w:hAnsi="Times New Roman" w:cs="Times New Roman"/>
          <w:sz w:val="28"/>
          <w:szCs w:val="28"/>
        </w:rPr>
        <w:t>,</w:t>
      </w:r>
      <w:r w:rsidRPr="003F56D9">
        <w:rPr>
          <w:rFonts w:ascii="Times New Roman" w:hAnsi="Times New Roman" w:cs="Times New Roman"/>
          <w:sz w:val="28"/>
          <w:szCs w:val="28"/>
        </w:rPr>
        <w:t xml:space="preserve"> проявлять признаки беспомощности, в поступках ощущается безнадежность.</w:t>
      </w:r>
    </w:p>
    <w:p w:rsidR="00857276" w:rsidRPr="003F56D9" w:rsidRDefault="00857276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Ситуационные признаки</w:t>
      </w:r>
      <w:r w:rsidR="001E01F2" w:rsidRPr="003F56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5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E01F2" w:rsidRPr="003F56D9">
        <w:rPr>
          <w:rFonts w:ascii="Times New Roman" w:hAnsi="Times New Roman" w:cs="Times New Roman"/>
          <w:sz w:val="28"/>
          <w:szCs w:val="28"/>
        </w:rPr>
        <w:t>п</w:t>
      </w:r>
      <w:r w:rsidRPr="003F56D9">
        <w:rPr>
          <w:rFonts w:ascii="Times New Roman" w:hAnsi="Times New Roman" w:cs="Times New Roman"/>
          <w:sz w:val="28"/>
          <w:szCs w:val="28"/>
        </w:rPr>
        <w:t xml:space="preserve">одросток может решиться на самоубийство, если он: </w:t>
      </w:r>
    </w:p>
    <w:p w:rsidR="00A53F4C" w:rsidRPr="003F56D9" w:rsidRDefault="001E01F2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социально изолирован (не имеет друзей или имеет только одного друга), чувствует себя отверженным; </w:t>
      </w:r>
    </w:p>
    <w:p w:rsidR="00A53F4C" w:rsidRPr="003F56D9" w:rsidRDefault="001E01F2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A53F4C" w:rsidRPr="003F56D9" w:rsidRDefault="001E01F2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ощущает себя жертвой насилия - физического, сексуального или эмоционального; </w:t>
      </w:r>
    </w:p>
    <w:p w:rsidR="00A53F4C" w:rsidRPr="003F56D9" w:rsidRDefault="001E01F2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предпринимал раньше попытки суицида; </w:t>
      </w:r>
    </w:p>
    <w:p w:rsidR="00A53F4C" w:rsidRPr="003F56D9" w:rsidRDefault="001E01F2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имеет склонность к самоубийству вследствие того, что оно совершалось кем-то из друзей, знакомых или членов семьи; </w:t>
      </w:r>
    </w:p>
    <w:p w:rsidR="00A53F4C" w:rsidRPr="003F56D9" w:rsidRDefault="001E01F2" w:rsidP="003F5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перенес тяжелую потерю (смерть кого-то из близких, развод родителей); </w:t>
      </w:r>
    </w:p>
    <w:p w:rsidR="00A53F4C" w:rsidRPr="003F56D9" w:rsidRDefault="001E01F2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>слишком критически настроен по отношению к себе.</w:t>
      </w:r>
    </w:p>
    <w:p w:rsidR="007A29B7" w:rsidRPr="003F56D9" w:rsidRDefault="007A29B7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69B" w:rsidRPr="003F56D9" w:rsidRDefault="00D0669B" w:rsidP="003F56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/>
          <w:bCs/>
          <w:sz w:val="28"/>
          <w:szCs w:val="28"/>
        </w:rPr>
        <w:t>Синдромы поведения подростков, указывающие на готовность к суициду:</w:t>
      </w:r>
    </w:p>
    <w:p w:rsidR="00D0669B" w:rsidRPr="003F56D9" w:rsidRDefault="00D0669B" w:rsidP="003F56D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тревожное поведение, внешне даже похожее на подъем, однако, с проявлениями суеты, спешки; </w:t>
      </w:r>
    </w:p>
    <w:p w:rsidR="00D0669B" w:rsidRPr="003F56D9" w:rsidRDefault="00D0669B" w:rsidP="003F56D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затяжные нарушения сна: подростка преследуют страшные сны с картинами катаклизмов, катастроф, аварий или зловещих животных; </w:t>
      </w:r>
    </w:p>
    <w:p w:rsidR="00D0669B" w:rsidRPr="003F56D9" w:rsidRDefault="00D0669B" w:rsidP="003F56D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напряжение аффекта, периодически разряжаемого внешне не мотивированной агрессией; </w:t>
      </w:r>
    </w:p>
    <w:p w:rsidR="00D0669B" w:rsidRPr="003F56D9" w:rsidRDefault="00D0669B" w:rsidP="003F56D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депрессия, апатия, безмолвие: подросток тяжел на подъем, уходит от обязанностей, бессмысленно проводит время, в поведении видно оцепенение, сонливость; </w:t>
      </w:r>
    </w:p>
    <w:p w:rsidR="00D0669B" w:rsidRPr="003F56D9" w:rsidRDefault="00D0669B" w:rsidP="003F56D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выраженное чувство несостоятельности, вины, стыда за себя, отчетливая неуверенность в себе. </w:t>
      </w:r>
    </w:p>
    <w:p w:rsidR="00D0669B" w:rsidRPr="003F56D9" w:rsidRDefault="00D0669B" w:rsidP="003F56D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употребление алкоголя, токсикомания, наркомания.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D9">
        <w:rPr>
          <w:rFonts w:ascii="Times New Roman" w:hAnsi="Times New Roman" w:cs="Times New Roman"/>
          <w:b/>
          <w:sz w:val="28"/>
          <w:szCs w:val="28"/>
        </w:rPr>
        <w:t xml:space="preserve">Родителям можно рекомендовать: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ни в коем случае не оставлять нерешенными проблемы, касающиеся сохранения физического и психического здоровья ребенка;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анализировать вместе с сыном или дочерью каждую трудную ситуацию;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воспитывать в ребенке привычку рассказывать родителям не только о своих достижениях, но и о тревогах, сомнениях, страхах;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не опаздывать с ответами на его вопросы по различным проблемам физиологии;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 xml:space="preserve">обсудить с ним работу служб, которые могут оказать помощь в ситуации, сопряженной с риском для жизни; записать соответствующие номера телефонов; </w:t>
      </w:r>
    </w:p>
    <w:p w:rsidR="00E7061C" w:rsidRPr="003F56D9" w:rsidRDefault="002A24FF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sz w:val="28"/>
          <w:szCs w:val="28"/>
        </w:rPr>
        <w:t>записать свои рабочие номера телефонов, а также номера телефонов людей, которым родители сами доверяют.</w:t>
      </w:r>
    </w:p>
    <w:p w:rsidR="00224EBF" w:rsidRPr="003F56D9" w:rsidRDefault="00BB5051" w:rsidP="003F56D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D9">
        <w:rPr>
          <w:rFonts w:ascii="Times New Roman" w:hAnsi="Times New Roman" w:cs="Times New Roman"/>
          <w:bCs/>
          <w:sz w:val="28"/>
          <w:szCs w:val="28"/>
        </w:rPr>
        <w:t xml:space="preserve">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</w:t>
      </w:r>
      <w:r w:rsidR="00D0669B" w:rsidRPr="003F56D9">
        <w:rPr>
          <w:rFonts w:ascii="Times New Roman" w:hAnsi="Times New Roman" w:cs="Times New Roman"/>
          <w:bCs/>
          <w:sz w:val="28"/>
          <w:szCs w:val="28"/>
        </w:rPr>
        <w:t>очнется,</w:t>
      </w:r>
      <w:r w:rsidRPr="003F56D9">
        <w:rPr>
          <w:rFonts w:ascii="Times New Roman" w:hAnsi="Times New Roman" w:cs="Times New Roman"/>
          <w:bCs/>
          <w:sz w:val="28"/>
          <w:szCs w:val="28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</w:t>
      </w:r>
      <w:r w:rsidR="007A29B7" w:rsidRPr="003F5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6D9">
        <w:rPr>
          <w:rFonts w:ascii="Times New Roman" w:hAnsi="Times New Roman" w:cs="Times New Roman"/>
          <w:bCs/>
          <w:sz w:val="28"/>
          <w:szCs w:val="28"/>
        </w:rPr>
        <w:t>образумит родителей, тогда окончатся все беды, и они снова заживут в мире и согласии.</w:t>
      </w:r>
    </w:p>
    <w:sectPr w:rsidR="00224EBF" w:rsidRPr="003F56D9" w:rsidSect="003A6F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618"/>
    <w:multiLevelType w:val="hybridMultilevel"/>
    <w:tmpl w:val="CF2EAACC"/>
    <w:lvl w:ilvl="0" w:tplc="05D28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699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A8E6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62CE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C53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0E51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82D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EA2D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C9C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DB1400"/>
    <w:multiLevelType w:val="hybridMultilevel"/>
    <w:tmpl w:val="D3CCB0AC"/>
    <w:lvl w:ilvl="0" w:tplc="6396F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AE1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8E4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E89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82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E0A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487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2BB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0EC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13537C2"/>
    <w:multiLevelType w:val="hybridMultilevel"/>
    <w:tmpl w:val="893E8D8C"/>
    <w:lvl w:ilvl="0" w:tplc="ADF8A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CB8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46D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0AE3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CC4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643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E2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25F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63F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9D4C38"/>
    <w:multiLevelType w:val="hybridMultilevel"/>
    <w:tmpl w:val="930CB8AE"/>
    <w:lvl w:ilvl="0" w:tplc="A1F6F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66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60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0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4B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C5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59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26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CA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4A9"/>
    <w:multiLevelType w:val="hybridMultilevel"/>
    <w:tmpl w:val="D41CE5E4"/>
    <w:lvl w:ilvl="0" w:tplc="19308F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45A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480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CC4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A34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BC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BC50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625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683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68F0456"/>
    <w:multiLevelType w:val="hybridMultilevel"/>
    <w:tmpl w:val="14E8870E"/>
    <w:lvl w:ilvl="0" w:tplc="BF9AF0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E89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25D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EE5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E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8AB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BF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85F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0D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88310E"/>
    <w:multiLevelType w:val="hybridMultilevel"/>
    <w:tmpl w:val="5510AF2E"/>
    <w:lvl w:ilvl="0" w:tplc="162006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C70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828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B8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027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C2D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8F7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2E2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628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A6308C"/>
    <w:multiLevelType w:val="hybridMultilevel"/>
    <w:tmpl w:val="AB0E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0"/>
    <w:rsid w:val="000150EB"/>
    <w:rsid w:val="00052B55"/>
    <w:rsid w:val="000E5FEB"/>
    <w:rsid w:val="00144130"/>
    <w:rsid w:val="0015310F"/>
    <w:rsid w:val="00181645"/>
    <w:rsid w:val="001E01F2"/>
    <w:rsid w:val="00210644"/>
    <w:rsid w:val="00224EBF"/>
    <w:rsid w:val="00234FE0"/>
    <w:rsid w:val="002A24FF"/>
    <w:rsid w:val="003532C6"/>
    <w:rsid w:val="00382C7B"/>
    <w:rsid w:val="00386155"/>
    <w:rsid w:val="003A6FB2"/>
    <w:rsid w:val="003F54A6"/>
    <w:rsid w:val="003F56D9"/>
    <w:rsid w:val="0041408E"/>
    <w:rsid w:val="00446472"/>
    <w:rsid w:val="00495644"/>
    <w:rsid w:val="004F2B14"/>
    <w:rsid w:val="00521B72"/>
    <w:rsid w:val="00540BED"/>
    <w:rsid w:val="00541AD6"/>
    <w:rsid w:val="005D0B46"/>
    <w:rsid w:val="006449BB"/>
    <w:rsid w:val="0065651D"/>
    <w:rsid w:val="00691E34"/>
    <w:rsid w:val="006F4F95"/>
    <w:rsid w:val="0073199B"/>
    <w:rsid w:val="00731E7C"/>
    <w:rsid w:val="00732434"/>
    <w:rsid w:val="007974C0"/>
    <w:rsid w:val="007A29B7"/>
    <w:rsid w:val="00820CAA"/>
    <w:rsid w:val="00825DF0"/>
    <w:rsid w:val="00857276"/>
    <w:rsid w:val="008976A8"/>
    <w:rsid w:val="009127B4"/>
    <w:rsid w:val="00A14AE3"/>
    <w:rsid w:val="00A304B6"/>
    <w:rsid w:val="00A37DE5"/>
    <w:rsid w:val="00A53F4C"/>
    <w:rsid w:val="00B021DD"/>
    <w:rsid w:val="00B523BF"/>
    <w:rsid w:val="00BB5051"/>
    <w:rsid w:val="00BD231A"/>
    <w:rsid w:val="00BE7F79"/>
    <w:rsid w:val="00D0669B"/>
    <w:rsid w:val="00D80469"/>
    <w:rsid w:val="00DA5AE7"/>
    <w:rsid w:val="00E140D5"/>
    <w:rsid w:val="00E57A9D"/>
    <w:rsid w:val="00E7061C"/>
    <w:rsid w:val="00F34DE2"/>
    <w:rsid w:val="00F35432"/>
    <w:rsid w:val="00F60E32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F59A"/>
  <w15:docId w15:val="{96D99CDB-9E0D-4F8B-B45C-2432DEA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8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3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3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0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OOALR</dc:creator>
  <cp:keywords/>
  <dc:description/>
  <cp:lastModifiedBy>User</cp:lastModifiedBy>
  <cp:revision>2</cp:revision>
  <cp:lastPrinted>2019-04-05T09:27:00Z</cp:lastPrinted>
  <dcterms:created xsi:type="dcterms:W3CDTF">2019-04-17T10:06:00Z</dcterms:created>
  <dcterms:modified xsi:type="dcterms:W3CDTF">2019-04-17T10:06:00Z</dcterms:modified>
</cp:coreProperties>
</file>