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57" w:rsidRPr="00437DEB" w:rsidRDefault="00CB7B57" w:rsidP="0013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EB">
        <w:rPr>
          <w:rFonts w:ascii="Times New Roman" w:hAnsi="Times New Roman" w:cs="Times New Roman"/>
          <w:b/>
          <w:sz w:val="28"/>
          <w:szCs w:val="28"/>
        </w:rPr>
        <w:t>Гостиница</w:t>
      </w:r>
      <w:r w:rsidR="004E7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DEB">
        <w:rPr>
          <w:rFonts w:ascii="Times New Roman" w:hAnsi="Times New Roman" w:cs="Times New Roman"/>
          <w:b/>
          <w:sz w:val="28"/>
          <w:szCs w:val="28"/>
        </w:rPr>
        <w:t>«Березина</w:t>
      </w:r>
      <w:r w:rsidR="004E7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DEB">
        <w:rPr>
          <w:rFonts w:ascii="Times New Roman" w:hAnsi="Times New Roman" w:cs="Times New Roman"/>
          <w:b/>
          <w:sz w:val="28"/>
          <w:szCs w:val="28"/>
        </w:rPr>
        <w:t>и</w:t>
      </w:r>
      <w:r w:rsidR="004E7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DEB">
        <w:rPr>
          <w:rFonts w:ascii="Times New Roman" w:hAnsi="Times New Roman" w:cs="Times New Roman"/>
          <w:b/>
          <w:sz w:val="28"/>
          <w:szCs w:val="28"/>
        </w:rPr>
        <w:t>Европейская»</w:t>
      </w:r>
      <w:bookmarkStart w:id="0" w:name="_GoBack"/>
      <w:bookmarkEnd w:id="0"/>
    </w:p>
    <w:p w:rsidR="00CB7B57" w:rsidRPr="00437DEB" w:rsidRDefault="004E712C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1897 году на </w:t>
      </w:r>
      <w:r w:rsidR="00CB7B57" w:rsidRPr="00437DEB">
        <w:rPr>
          <w:sz w:val="28"/>
          <w:szCs w:val="28"/>
        </w:rPr>
        <w:t>пересечении</w:t>
      </w:r>
      <w:r>
        <w:rPr>
          <w:sz w:val="28"/>
          <w:szCs w:val="28"/>
        </w:rPr>
        <w:t xml:space="preserve"> </w:t>
      </w:r>
      <w:hyperlink r:id="rId4" w:tooltip="Улицы Бобруйска" w:history="1">
        <w:r w:rsidR="00CB7B57" w:rsidRPr="00437DEB">
          <w:rPr>
            <w:rStyle w:val="a5"/>
            <w:color w:val="auto"/>
            <w:sz w:val="28"/>
            <w:szCs w:val="28"/>
            <w:u w:val="none"/>
          </w:rPr>
          <w:t>улиц</w:t>
        </w:r>
      </w:hyperlink>
      <w:r>
        <w:rPr>
          <w:sz w:val="28"/>
          <w:szCs w:val="28"/>
        </w:rPr>
        <w:t xml:space="preserve"> </w:t>
      </w:r>
      <w:hyperlink r:id="rId5" w:tooltip="Скобелевская улица (улица Карла Маркса)" w:history="1">
        <w:r w:rsidR="00CB7B57" w:rsidRPr="00437DEB">
          <w:rPr>
            <w:rStyle w:val="a5"/>
            <w:color w:val="auto"/>
            <w:sz w:val="28"/>
            <w:szCs w:val="28"/>
            <w:u w:val="none"/>
          </w:rPr>
          <w:t>Скобелевской</w:t>
        </w:r>
      </w:hyperlink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6" w:tooltip="Ольховская улица (улица Чонгарская)" w:history="1">
        <w:r w:rsidR="00CB7B57" w:rsidRPr="00437DEB">
          <w:rPr>
            <w:rStyle w:val="a5"/>
            <w:color w:val="auto"/>
            <w:sz w:val="28"/>
            <w:szCs w:val="28"/>
            <w:u w:val="none"/>
          </w:rPr>
          <w:t>Ольховской</w:t>
        </w:r>
      </w:hyperlink>
      <w:r>
        <w:rPr>
          <w:sz w:val="28"/>
          <w:szCs w:val="28"/>
        </w:rPr>
        <w:t xml:space="preserve"> миллионер </w:t>
      </w:r>
      <w:r w:rsidR="00CB7B57" w:rsidRPr="00437DEB">
        <w:rPr>
          <w:sz w:val="28"/>
          <w:szCs w:val="28"/>
        </w:rPr>
        <w:t>лесопромышленник</w:t>
      </w:r>
      <w:r>
        <w:rPr>
          <w:sz w:val="28"/>
          <w:szCs w:val="28"/>
        </w:rPr>
        <w:t xml:space="preserve"> </w:t>
      </w:r>
      <w:hyperlink r:id="rId7" w:tooltip="Незабытовский, Кароль Станислав" w:history="1">
        <w:r w:rsidR="00CB7B57" w:rsidRPr="00437DEB">
          <w:rPr>
            <w:rStyle w:val="a5"/>
            <w:color w:val="auto"/>
            <w:sz w:val="28"/>
            <w:szCs w:val="28"/>
            <w:u w:val="none"/>
          </w:rPr>
          <w:t>Карл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B7B57" w:rsidRPr="00437DEB">
          <w:rPr>
            <w:rStyle w:val="a5"/>
            <w:color w:val="auto"/>
            <w:sz w:val="28"/>
            <w:szCs w:val="28"/>
            <w:u w:val="none"/>
          </w:rPr>
          <w:t>Константинович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B7B57" w:rsidRPr="00437DEB">
          <w:rPr>
            <w:rStyle w:val="a5"/>
            <w:color w:val="auto"/>
            <w:sz w:val="28"/>
            <w:szCs w:val="28"/>
            <w:u w:val="none"/>
          </w:rPr>
          <w:t>Незабытовский</w:t>
        </w:r>
        <w:proofErr w:type="spellEnd"/>
      </w:hyperlink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возвёл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трёхэтажную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частную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гостиницу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назвал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«Березина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Европейская».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</w:t>
      </w:r>
      <w:hyperlink r:id="rId8" w:tooltip="Бобруйск" w:history="1">
        <w:r w:rsidR="00CB7B57" w:rsidRPr="00437DEB">
          <w:rPr>
            <w:rStyle w:val="a5"/>
            <w:color w:val="auto"/>
            <w:sz w:val="28"/>
            <w:szCs w:val="28"/>
            <w:u w:val="none"/>
          </w:rPr>
          <w:t>Бобруйска</w:t>
        </w:r>
      </w:hyperlink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любовно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называли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«Парижем».</w:t>
      </w:r>
    </w:p>
    <w:p w:rsidR="00CB7B57" w:rsidRPr="00437DEB" w:rsidRDefault="00CB7B57" w:rsidP="0013404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7DEB">
        <w:rPr>
          <w:noProof/>
          <w:sz w:val="28"/>
          <w:szCs w:val="28"/>
          <w:lang w:eastAsia="ru-RU"/>
        </w:rPr>
        <w:drawing>
          <wp:inline distT="0" distB="0" distL="0" distR="0">
            <wp:extent cx="4562475" cy="27241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41" cy="2728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B57" w:rsidRPr="00437DEB" w:rsidRDefault="00CB7B57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DEB">
        <w:rPr>
          <w:sz w:val="28"/>
          <w:szCs w:val="28"/>
        </w:rPr>
        <w:t>Это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первое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каменное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здание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городе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вне</w:t>
      </w:r>
      <w:r w:rsidR="004E712C">
        <w:rPr>
          <w:sz w:val="28"/>
          <w:szCs w:val="28"/>
        </w:rPr>
        <w:t xml:space="preserve"> </w:t>
      </w:r>
      <w:hyperlink r:id="rId10" w:tooltip="Бобруйская крепость" w:history="1">
        <w:r w:rsidRPr="00437DEB">
          <w:rPr>
            <w:rStyle w:val="a5"/>
            <w:color w:val="auto"/>
            <w:sz w:val="28"/>
            <w:szCs w:val="28"/>
            <w:u w:val="none"/>
          </w:rPr>
          <w:t>крепости</w:t>
        </w:r>
      </w:hyperlink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построено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характерном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для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того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времени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архитектурном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стиле.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симметричном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фасаде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профилированным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карнизом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междуэтажный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пояс,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входы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украшены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простыми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аттиками,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имитацией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крупной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кладки.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Окна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первом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этаже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шире,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чем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остальных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(окна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верхних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этажах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прямоугольные),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украшены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перемычками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декоративными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наличниками.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Окна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2-го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этажа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подоконным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поясом,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наличниками,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филёнками,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небольшим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карнизом.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У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окон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3-го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этажа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-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украшения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виде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замковых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камней,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наличников,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подоконных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тяг.</w:t>
      </w:r>
    </w:p>
    <w:p w:rsidR="00CB7B57" w:rsidRPr="00437DEB" w:rsidRDefault="00CB7B57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DEB">
        <w:rPr>
          <w:sz w:val="28"/>
          <w:szCs w:val="28"/>
        </w:rPr>
        <w:t>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первом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этаже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фешенебельного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отеля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3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часов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ночи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работал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гранд-ресторан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«Европа».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Он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славился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роскошью.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Здесь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были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ложи,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летний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сад,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винный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погреб,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оркестр,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отдельные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кабинеты,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восхитительная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кухня,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бильярд.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всё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это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достаточно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доступным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ценам.</w:t>
      </w:r>
    </w:p>
    <w:p w:rsidR="00CB7B57" w:rsidRPr="00437DEB" w:rsidRDefault="00CB7B57" w:rsidP="00134046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7DEB">
        <w:rPr>
          <w:noProof/>
          <w:sz w:val="28"/>
          <w:szCs w:val="28"/>
        </w:rPr>
        <w:drawing>
          <wp:inline distT="0" distB="0" distL="0" distR="0">
            <wp:extent cx="3714750" cy="2962275"/>
            <wp:effectExtent l="19050" t="0" r="0" b="0"/>
            <wp:docPr id="5" name="Рисунок 5" descr="https://wiki.bobr.by/images/8/87/%D0%9D%D0%BE%D0%B2%D0%BE%D0%B5_%D0%91%D0%BE%D0%B1%D1%80%D1%83%D0%B9%D1%81%D0%BA%D0%BE%D0%B5_%D0%BF%D0%BE%D1%87%D1%82%D0%BE%D0%B2%D0%BE%D0%B5_%D0%BE%D1%82%D0%B4%D0%B5%D0%BB%D0%B5%D0%BD%D0%B8%D0%B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iki.bobr.by/images/8/87/%D0%9D%D0%BE%D0%B2%D0%BE%D0%B5_%D0%91%D0%BE%D0%B1%D1%80%D1%83%D0%B9%D1%81%D0%BA%D0%BE%D0%B5_%D0%BF%D0%BE%D1%87%D1%82%D0%BE%D0%B2%D0%BE%D0%B5_%D0%BE%D1%82%D0%B4%D0%B5%D0%BB%D0%B5%D0%BD%D0%B8%D0%B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03" cy="29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7" w:rsidRPr="00437DEB" w:rsidRDefault="00CB7B57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DEB">
        <w:rPr>
          <w:sz w:val="28"/>
          <w:szCs w:val="28"/>
        </w:rPr>
        <w:lastRenderedPageBreak/>
        <w:t>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первом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этаже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гостиницы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размещалась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первая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hyperlink r:id="rId12" w:tooltip="Хронология истории Бобруйска" w:history="1">
        <w:r w:rsidRPr="00437DEB">
          <w:rPr>
            <w:rStyle w:val="a5"/>
            <w:color w:val="auto"/>
            <w:sz w:val="28"/>
            <w:szCs w:val="28"/>
            <w:u w:val="none"/>
          </w:rPr>
          <w:t>Бобруйске</w:t>
        </w:r>
      </w:hyperlink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почтово-телеграфная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контора.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Было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отеле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туристическое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агентство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-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одно</w:t>
      </w:r>
      <w:r w:rsidR="004E712C">
        <w:rPr>
          <w:sz w:val="28"/>
          <w:szCs w:val="28"/>
        </w:rPr>
        <w:t xml:space="preserve"> </w:t>
      </w:r>
      <w:proofErr w:type="gramStart"/>
      <w:r w:rsidRPr="00437DEB">
        <w:rPr>
          <w:sz w:val="28"/>
          <w:szCs w:val="28"/>
        </w:rPr>
        <w:t>из</w:t>
      </w:r>
      <w:proofErr w:type="gramEnd"/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первых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то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время.</w:t>
      </w:r>
      <w:r w:rsidR="004E712C">
        <w:rPr>
          <w:sz w:val="28"/>
          <w:szCs w:val="28"/>
        </w:rPr>
        <w:t xml:space="preserve"> </w:t>
      </w:r>
      <w:proofErr w:type="spellStart"/>
      <w:r w:rsidRPr="00437DEB">
        <w:rPr>
          <w:sz w:val="28"/>
          <w:szCs w:val="28"/>
        </w:rPr>
        <w:t>Бобруйчанам</w:t>
      </w:r>
      <w:proofErr w:type="spellEnd"/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предлагали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совершить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путешествия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Канаду,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Африку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Америку.</w:t>
      </w:r>
    </w:p>
    <w:p w:rsidR="00CB7B57" w:rsidRPr="00437DEB" w:rsidRDefault="00CB7B57" w:rsidP="00134046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437DEB">
        <w:rPr>
          <w:noProof/>
          <w:sz w:val="28"/>
          <w:szCs w:val="28"/>
          <w:lang w:eastAsia="ru-RU"/>
        </w:rPr>
        <w:drawing>
          <wp:inline distT="0" distB="0" distL="0" distR="0">
            <wp:extent cx="5819775" cy="3952875"/>
            <wp:effectExtent l="19050" t="0" r="9525" b="0"/>
            <wp:docPr id="6" name="Рисунок 6" descr="https://wiki.bobr.by/images/a/a3/%D0%9F%D0%BE%D1%87%D1%82-%D1%82%D0%B5%D0%BB%D0%B5%D0%B3%D1%80._%D0%BA%D0%BE%D0%BD%D1%82%D0%BE%D1%80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wiki.bobr.by/images/a/a3/%D0%9F%D0%BE%D1%87%D1%82-%D1%82%D0%B5%D0%BB%D0%B5%D0%B3%D1%80._%D0%BA%D0%BE%D0%BD%D1%82%D0%BE%D1%80%D0%B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51" cy="396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7" w:rsidRPr="00437DEB" w:rsidRDefault="00CB7B57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DEB">
        <w:rPr>
          <w:sz w:val="28"/>
          <w:szCs w:val="28"/>
        </w:rPr>
        <w:t>После</w:t>
      </w:r>
      <w:r w:rsidR="004E712C">
        <w:rPr>
          <w:sz w:val="28"/>
          <w:szCs w:val="28"/>
        </w:rPr>
        <w:t xml:space="preserve"> </w:t>
      </w:r>
      <w:hyperlink r:id="rId14" w:tooltip="Октябрьская революция" w:history="1">
        <w:r w:rsidRPr="00437DEB">
          <w:rPr>
            <w:rStyle w:val="a5"/>
            <w:color w:val="auto"/>
            <w:sz w:val="28"/>
            <w:szCs w:val="28"/>
            <w:u w:val="none"/>
          </w:rPr>
          <w:t>Октябрьской</w:t>
        </w:r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437DEB">
          <w:rPr>
            <w:rStyle w:val="a5"/>
            <w:color w:val="auto"/>
            <w:sz w:val="28"/>
            <w:szCs w:val="28"/>
            <w:u w:val="none"/>
          </w:rPr>
          <w:t>революции</w:t>
        </w:r>
      </w:hyperlink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гостиница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«Березина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Европейская»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перестала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существовать.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начале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20-х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годов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здесь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размещался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штаб</w:t>
      </w:r>
      <w:r w:rsidR="004E712C">
        <w:rPr>
          <w:sz w:val="28"/>
          <w:szCs w:val="28"/>
        </w:rPr>
        <w:t xml:space="preserve"> </w:t>
      </w:r>
      <w:proofErr w:type="spellStart"/>
      <w:r w:rsidRPr="00437DEB">
        <w:rPr>
          <w:sz w:val="28"/>
          <w:szCs w:val="28"/>
        </w:rPr>
        <w:t>Чонгарской</w:t>
      </w:r>
      <w:proofErr w:type="spellEnd"/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кавалерийской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дивизии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из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11-й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конной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Армии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Будённого,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которая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штурмовала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укрепления</w:t>
      </w:r>
      <w:r w:rsidR="004E712C">
        <w:rPr>
          <w:sz w:val="28"/>
          <w:szCs w:val="28"/>
        </w:rPr>
        <w:t xml:space="preserve"> </w:t>
      </w:r>
      <w:proofErr w:type="spellStart"/>
      <w:r w:rsidRPr="00437DEB">
        <w:rPr>
          <w:sz w:val="28"/>
          <w:szCs w:val="28"/>
        </w:rPr>
        <w:t>Чонгарского</w:t>
      </w:r>
      <w:proofErr w:type="spellEnd"/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перешейка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время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разгрома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войск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генерала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Врангеля,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засевшего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Крыму.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честь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этой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дивизии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была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переименована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1925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году</w:t>
      </w:r>
      <w:r w:rsidR="004E712C">
        <w:rPr>
          <w:sz w:val="28"/>
          <w:szCs w:val="28"/>
        </w:rPr>
        <w:t xml:space="preserve"> </w:t>
      </w:r>
      <w:hyperlink r:id="rId15" w:tooltip="Ольховская улица (улица Чонгарская)" w:history="1">
        <w:r w:rsidRPr="00437DEB">
          <w:rPr>
            <w:rStyle w:val="a5"/>
            <w:color w:val="auto"/>
            <w:sz w:val="28"/>
            <w:szCs w:val="28"/>
            <w:u w:val="none"/>
          </w:rPr>
          <w:t>Ольховская</w:t>
        </w:r>
      </w:hyperlink>
      <w:r w:rsidR="004E712C">
        <w:rPr>
          <w:sz w:val="28"/>
          <w:szCs w:val="28"/>
        </w:rPr>
        <w:t xml:space="preserve"> </w:t>
      </w:r>
      <w:hyperlink r:id="rId16" w:tooltip="Улицы Бобруйска" w:history="1">
        <w:r w:rsidRPr="00437DEB">
          <w:rPr>
            <w:rStyle w:val="a5"/>
            <w:color w:val="auto"/>
            <w:sz w:val="28"/>
            <w:szCs w:val="28"/>
            <w:u w:val="none"/>
          </w:rPr>
          <w:t>улица</w:t>
        </w:r>
      </w:hyperlink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hyperlink r:id="rId17" w:tooltip="Ольховская улица (улица Чонгарская)" w:history="1">
        <w:proofErr w:type="spellStart"/>
        <w:r w:rsidRPr="00437DEB">
          <w:rPr>
            <w:rStyle w:val="a5"/>
            <w:color w:val="auto"/>
            <w:sz w:val="28"/>
            <w:szCs w:val="28"/>
            <w:u w:val="none"/>
          </w:rPr>
          <w:t>Чонгарскую</w:t>
        </w:r>
        <w:proofErr w:type="spellEnd"/>
      </w:hyperlink>
      <w:r w:rsidRPr="00437DEB">
        <w:rPr>
          <w:sz w:val="28"/>
          <w:szCs w:val="28"/>
        </w:rPr>
        <w:t>.</w:t>
      </w:r>
    </w:p>
    <w:p w:rsidR="00CB7B57" w:rsidRPr="00437DEB" w:rsidRDefault="00CB7B57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довоенное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время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здании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бывшей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гостиницы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находился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НКВД.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время</w:t>
      </w:r>
      <w:r w:rsidR="004E712C">
        <w:rPr>
          <w:sz w:val="28"/>
          <w:szCs w:val="28"/>
        </w:rPr>
        <w:t xml:space="preserve"> </w:t>
      </w:r>
      <w:hyperlink r:id="rId18" w:tooltip="Бобруйск в годы Великой Отечественной войны" w:history="1">
        <w:r w:rsidRPr="00437DEB">
          <w:rPr>
            <w:rStyle w:val="a5"/>
            <w:color w:val="auto"/>
            <w:sz w:val="28"/>
            <w:szCs w:val="28"/>
            <w:u w:val="none"/>
          </w:rPr>
          <w:t>Великой</w:t>
        </w:r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437DEB">
          <w:rPr>
            <w:rStyle w:val="a5"/>
            <w:color w:val="auto"/>
            <w:sz w:val="28"/>
            <w:szCs w:val="28"/>
            <w:u w:val="none"/>
          </w:rPr>
          <w:t>Отечественной</w:t>
        </w:r>
      </w:hyperlink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войны</w:t>
      </w:r>
      <w:r w:rsidR="004E712C">
        <w:rPr>
          <w:sz w:val="28"/>
          <w:szCs w:val="28"/>
        </w:rPr>
        <w:t xml:space="preserve"> </w:t>
      </w:r>
      <w:hyperlink r:id="rId19" w:tooltip="В годы оккупации 1941-1944 гг." w:history="1">
        <w:r w:rsidRPr="00437DEB">
          <w:rPr>
            <w:rStyle w:val="a5"/>
            <w:color w:val="auto"/>
            <w:sz w:val="28"/>
            <w:szCs w:val="28"/>
            <w:u w:val="none"/>
          </w:rPr>
          <w:t>оккупанты</w:t>
        </w:r>
      </w:hyperlink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разместили</w:t>
      </w:r>
      <w:r w:rsidR="004E712C">
        <w:rPr>
          <w:sz w:val="28"/>
          <w:szCs w:val="28"/>
        </w:rPr>
        <w:t xml:space="preserve"> </w:t>
      </w:r>
      <w:r w:rsidR="002A16B8">
        <w:rPr>
          <w:sz w:val="28"/>
          <w:szCs w:val="28"/>
        </w:rPr>
        <w:t>здесь</w:t>
      </w:r>
      <w:r w:rsidR="004E712C">
        <w:rPr>
          <w:sz w:val="28"/>
          <w:szCs w:val="28"/>
        </w:rPr>
        <w:t xml:space="preserve"> </w:t>
      </w:r>
      <w:r w:rsidR="002A16B8">
        <w:rPr>
          <w:sz w:val="28"/>
          <w:szCs w:val="28"/>
        </w:rPr>
        <w:t>городскую</w:t>
      </w:r>
      <w:r w:rsidR="004E712C">
        <w:rPr>
          <w:sz w:val="28"/>
          <w:szCs w:val="28"/>
        </w:rPr>
        <w:t xml:space="preserve"> </w:t>
      </w:r>
      <w:r w:rsidR="002A16B8">
        <w:rPr>
          <w:sz w:val="28"/>
          <w:szCs w:val="28"/>
        </w:rPr>
        <w:t>управу</w:t>
      </w:r>
      <w:r w:rsidR="004E712C">
        <w:rPr>
          <w:sz w:val="28"/>
          <w:szCs w:val="28"/>
        </w:rPr>
        <w:t xml:space="preserve"> </w:t>
      </w:r>
      <w:r w:rsidR="002A16B8">
        <w:rPr>
          <w:sz w:val="28"/>
          <w:szCs w:val="28"/>
        </w:rPr>
        <w:t>гестапо.</w:t>
      </w:r>
    </w:p>
    <w:p w:rsidR="00CB7B57" w:rsidRPr="00437DEB" w:rsidRDefault="00304ACC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" w:tooltip="Бобруйск в годы Великой Отечественной войны" w:history="1">
        <w:r w:rsidR="00CB7B57" w:rsidRPr="00437DEB">
          <w:rPr>
            <w:rStyle w:val="a5"/>
            <w:color w:val="auto"/>
            <w:sz w:val="28"/>
            <w:szCs w:val="28"/>
            <w:u w:val="none"/>
          </w:rPr>
          <w:t>После</w:t>
        </w:r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B7B57" w:rsidRPr="00437DEB">
          <w:rPr>
            <w:rStyle w:val="a5"/>
            <w:color w:val="auto"/>
            <w:sz w:val="28"/>
            <w:szCs w:val="28"/>
            <w:u w:val="none"/>
          </w:rPr>
          <w:t>Великой</w:t>
        </w:r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B7B57" w:rsidRPr="00437DEB">
          <w:rPr>
            <w:rStyle w:val="a5"/>
            <w:color w:val="auto"/>
            <w:sz w:val="28"/>
            <w:szCs w:val="28"/>
            <w:u w:val="none"/>
          </w:rPr>
          <w:t>Отечественной</w:t>
        </w:r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B7B57" w:rsidRPr="00437DEB">
          <w:rPr>
            <w:rStyle w:val="a5"/>
            <w:color w:val="auto"/>
            <w:sz w:val="28"/>
            <w:szCs w:val="28"/>
            <w:u w:val="none"/>
          </w:rPr>
          <w:t>войны</w:t>
        </w:r>
      </w:hyperlink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здание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приспособили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под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квартиры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коммунального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типа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для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проживания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технического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состава</w:t>
      </w:r>
      <w:r w:rsidR="004E712C">
        <w:rPr>
          <w:sz w:val="28"/>
          <w:szCs w:val="28"/>
        </w:rPr>
        <w:t xml:space="preserve"> </w:t>
      </w:r>
      <w:proofErr w:type="spellStart"/>
      <w:r w:rsidR="00CB7B57" w:rsidRPr="00437DEB">
        <w:rPr>
          <w:sz w:val="28"/>
          <w:szCs w:val="28"/>
        </w:rPr>
        <w:t>бобруйского</w:t>
      </w:r>
      <w:proofErr w:type="spellEnd"/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авиаполка.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начале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1980-х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годов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из-за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аварийного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состояния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гостиницы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жильцов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отселили.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1988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году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разработали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проект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перестройки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бывшей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гостиницы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жилой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дом.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тогда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бы</w:t>
      </w:r>
      <w:r w:rsidR="004E712C">
        <w:rPr>
          <w:sz w:val="28"/>
          <w:szCs w:val="28"/>
        </w:rPr>
        <w:t xml:space="preserve"> </w:t>
      </w:r>
      <w:proofErr w:type="gramStart"/>
      <w:r w:rsidR="00CB7B57" w:rsidRPr="00437DEB">
        <w:rPr>
          <w:sz w:val="28"/>
          <w:szCs w:val="28"/>
        </w:rPr>
        <w:t>от</w:t>
      </w:r>
      <w:proofErr w:type="gramEnd"/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«</w:t>
      </w:r>
      <w:proofErr w:type="gramStart"/>
      <w:r w:rsidR="00CB7B57" w:rsidRPr="00437DEB">
        <w:rPr>
          <w:sz w:val="28"/>
          <w:szCs w:val="28"/>
        </w:rPr>
        <w:t>Березины</w:t>
      </w:r>
      <w:proofErr w:type="gramEnd"/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Европейской»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как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памятника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архитектуры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ничего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сохранилось.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Проект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был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готов,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его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утвердили.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1990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году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произошла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еще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одна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попытка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использовать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здание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-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реставрировать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его.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Подготовили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проект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гостиницы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на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100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номеров.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отеле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планировали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устроить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ресторан,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пристроив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к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нему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здание.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Однако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этому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плану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также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не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суждено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было</w:t>
      </w:r>
      <w:r w:rsidR="004E712C">
        <w:rPr>
          <w:sz w:val="28"/>
          <w:szCs w:val="28"/>
        </w:rPr>
        <w:t xml:space="preserve"> </w:t>
      </w:r>
      <w:r w:rsidR="00CB7B57" w:rsidRPr="00437DEB">
        <w:rPr>
          <w:sz w:val="28"/>
          <w:szCs w:val="28"/>
        </w:rPr>
        <w:t>сбыться.</w:t>
      </w:r>
    </w:p>
    <w:p w:rsidR="00134046" w:rsidRPr="00437DEB" w:rsidRDefault="00134046" w:rsidP="00134046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7DEB">
        <w:rPr>
          <w:noProof/>
          <w:sz w:val="28"/>
          <w:szCs w:val="28"/>
        </w:rPr>
        <w:lastRenderedPageBreak/>
        <w:drawing>
          <wp:inline distT="0" distB="0" distL="0" distR="0">
            <wp:extent cx="5857875" cy="3486150"/>
            <wp:effectExtent l="19050" t="0" r="9525" b="0"/>
            <wp:docPr id="8" name="Рисунок 8" descr="C:\Users\bond9_000\Desktop\700px-Гостиница_Березина_и_Европейская._2018_го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bond9_000\Desktop\700px-Гостиница_Березина_и_Европейская._2018_год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78" b="20577"/>
                    <a:stretch/>
                  </pic:blipFill>
                  <pic:spPr bwMode="auto">
                    <a:xfrm>
                      <a:off x="0" y="0"/>
                      <a:ext cx="5862261" cy="34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B57" w:rsidRPr="00437DEB" w:rsidRDefault="00CB7B57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DEB">
        <w:rPr>
          <w:sz w:val="28"/>
          <w:szCs w:val="28"/>
        </w:rPr>
        <w:t>Сегодня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медленно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разрушающееся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пустующее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здание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гостиницы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«Березина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Европейская»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привлекает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только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туристов.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2011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году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территории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гостиницы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засновали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люди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-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Бобруйске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снимался</w:t>
      </w:r>
      <w:r w:rsidR="004E712C">
        <w:rPr>
          <w:sz w:val="28"/>
          <w:szCs w:val="28"/>
        </w:rPr>
        <w:t xml:space="preserve"> </w:t>
      </w:r>
      <w:hyperlink r:id="rId22" w:tooltip="Фильмы, снятые в Бобруйске и его окрестностях" w:history="1">
        <w:r w:rsidRPr="00437DEB">
          <w:rPr>
            <w:rStyle w:val="a5"/>
            <w:color w:val="auto"/>
            <w:sz w:val="28"/>
            <w:szCs w:val="28"/>
            <w:u w:val="none"/>
          </w:rPr>
          <w:t>фильм</w:t>
        </w:r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437DEB">
          <w:rPr>
            <w:rStyle w:val="a5"/>
            <w:color w:val="auto"/>
            <w:sz w:val="28"/>
            <w:szCs w:val="28"/>
            <w:u w:val="none"/>
          </w:rPr>
          <w:t>«Охота</w:t>
        </w:r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437DEB">
          <w:rPr>
            <w:rStyle w:val="a5"/>
            <w:color w:val="auto"/>
            <w:sz w:val="28"/>
            <w:szCs w:val="28"/>
            <w:u w:val="none"/>
          </w:rPr>
          <w:t>на</w:t>
        </w:r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37DEB">
          <w:rPr>
            <w:rStyle w:val="a5"/>
            <w:color w:val="auto"/>
            <w:sz w:val="28"/>
            <w:szCs w:val="28"/>
            <w:u w:val="none"/>
          </w:rPr>
          <w:t>гауляйтера</w:t>
        </w:r>
        <w:proofErr w:type="spellEnd"/>
        <w:r w:rsidRPr="00437DEB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Pr="00437DEB">
        <w:rPr>
          <w:sz w:val="28"/>
          <w:szCs w:val="28"/>
        </w:rPr>
        <w:t>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Эпизоды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сняли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-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вновь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тишина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опустилась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«Березину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Европейскую».</w:t>
      </w:r>
    </w:p>
    <w:p w:rsidR="00CB7B57" w:rsidRPr="00134046" w:rsidRDefault="00CB7B57" w:rsidP="004E71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37DEB">
        <w:rPr>
          <w:sz w:val="28"/>
          <w:szCs w:val="28"/>
        </w:rPr>
        <w:t>Мимо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бывшего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фешенебельного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отеля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часто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проходят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экскурсии,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ведь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рядом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одна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из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знаменитых</w:t>
      </w:r>
      <w:r w:rsidR="004E712C">
        <w:rPr>
          <w:sz w:val="28"/>
          <w:szCs w:val="28"/>
        </w:rPr>
        <w:t xml:space="preserve"> </w:t>
      </w:r>
      <w:hyperlink r:id="rId23" w:tooltip="Улицы Бобруйска" w:history="1">
        <w:proofErr w:type="spellStart"/>
        <w:r w:rsidRPr="00437DEB">
          <w:rPr>
            <w:rStyle w:val="a5"/>
            <w:color w:val="auto"/>
            <w:sz w:val="28"/>
            <w:szCs w:val="28"/>
            <w:u w:val="none"/>
          </w:rPr>
          <w:t>бобруйских</w:t>
        </w:r>
        <w:proofErr w:type="spellEnd"/>
        <w:r w:rsidR="004E712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437DEB">
          <w:rPr>
            <w:rStyle w:val="a5"/>
            <w:color w:val="auto"/>
            <w:sz w:val="28"/>
            <w:szCs w:val="28"/>
            <w:u w:val="none"/>
          </w:rPr>
          <w:t>улиц</w:t>
        </w:r>
      </w:hyperlink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-</w:t>
      </w:r>
      <w:r w:rsidR="004E712C">
        <w:rPr>
          <w:sz w:val="28"/>
          <w:szCs w:val="28"/>
        </w:rPr>
        <w:t xml:space="preserve"> </w:t>
      </w:r>
      <w:hyperlink r:id="rId24" w:tooltip="Муравьёвская улица (улица Социалистическая)" w:history="1">
        <w:proofErr w:type="spellStart"/>
        <w:r w:rsidRPr="00437DEB">
          <w:rPr>
            <w:rStyle w:val="a5"/>
            <w:color w:val="auto"/>
            <w:sz w:val="28"/>
            <w:szCs w:val="28"/>
            <w:u w:val="none"/>
          </w:rPr>
          <w:t>Социалка</w:t>
        </w:r>
        <w:proofErr w:type="spellEnd"/>
      </w:hyperlink>
      <w:r w:rsidRPr="00437DEB">
        <w:rPr>
          <w:sz w:val="28"/>
          <w:szCs w:val="28"/>
        </w:rPr>
        <w:t>.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А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от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неё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до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гостиницы</w:t>
      </w:r>
      <w:r w:rsidR="004E712C">
        <w:rPr>
          <w:sz w:val="28"/>
          <w:szCs w:val="28"/>
        </w:rPr>
        <w:t xml:space="preserve"> </w:t>
      </w:r>
      <w:hyperlink r:id="rId25" w:tooltip="Незабытовский, Кароль Станислав" w:history="1">
        <w:proofErr w:type="spellStart"/>
        <w:r w:rsidRPr="00437DEB">
          <w:rPr>
            <w:rStyle w:val="a5"/>
            <w:color w:val="auto"/>
            <w:sz w:val="28"/>
            <w:szCs w:val="28"/>
            <w:u w:val="none"/>
          </w:rPr>
          <w:t>Незабытовского</w:t>
        </w:r>
        <w:proofErr w:type="spellEnd"/>
      </w:hyperlink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рукой</w:t>
      </w:r>
      <w:r w:rsidR="004E712C">
        <w:rPr>
          <w:sz w:val="28"/>
          <w:szCs w:val="28"/>
        </w:rPr>
        <w:t xml:space="preserve"> </w:t>
      </w:r>
      <w:r w:rsidRPr="00437DEB">
        <w:rPr>
          <w:sz w:val="28"/>
          <w:szCs w:val="28"/>
        </w:rPr>
        <w:t>подать.</w:t>
      </w:r>
    </w:p>
    <w:sectPr w:rsidR="00CB7B57" w:rsidRPr="00134046" w:rsidSect="001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57"/>
    <w:rsid w:val="00001C40"/>
    <w:rsid w:val="000035B9"/>
    <w:rsid w:val="00006492"/>
    <w:rsid w:val="0001465F"/>
    <w:rsid w:val="000146AF"/>
    <w:rsid w:val="000208C6"/>
    <w:rsid w:val="000242C9"/>
    <w:rsid w:val="000271CD"/>
    <w:rsid w:val="00027D6A"/>
    <w:rsid w:val="0003331D"/>
    <w:rsid w:val="000338D6"/>
    <w:rsid w:val="0004251D"/>
    <w:rsid w:val="00042E0F"/>
    <w:rsid w:val="000545F3"/>
    <w:rsid w:val="00054EE2"/>
    <w:rsid w:val="000553C4"/>
    <w:rsid w:val="00067F77"/>
    <w:rsid w:val="00070F2A"/>
    <w:rsid w:val="00073635"/>
    <w:rsid w:val="00081D73"/>
    <w:rsid w:val="00086497"/>
    <w:rsid w:val="000920CF"/>
    <w:rsid w:val="00092389"/>
    <w:rsid w:val="000951FC"/>
    <w:rsid w:val="000B653A"/>
    <w:rsid w:val="000C3D07"/>
    <w:rsid w:val="000C41DD"/>
    <w:rsid w:val="000E07F6"/>
    <w:rsid w:val="000E4E78"/>
    <w:rsid w:val="000F48C6"/>
    <w:rsid w:val="00100329"/>
    <w:rsid w:val="00102B0E"/>
    <w:rsid w:val="0010439F"/>
    <w:rsid w:val="00110E34"/>
    <w:rsid w:val="00112DA4"/>
    <w:rsid w:val="001152C2"/>
    <w:rsid w:val="00127E9D"/>
    <w:rsid w:val="00134046"/>
    <w:rsid w:val="00145F0E"/>
    <w:rsid w:val="00152AD2"/>
    <w:rsid w:val="001655B1"/>
    <w:rsid w:val="00166B16"/>
    <w:rsid w:val="00170844"/>
    <w:rsid w:val="00172A50"/>
    <w:rsid w:val="00175283"/>
    <w:rsid w:val="0017531D"/>
    <w:rsid w:val="00176948"/>
    <w:rsid w:val="001855AB"/>
    <w:rsid w:val="001964CD"/>
    <w:rsid w:val="001B1185"/>
    <w:rsid w:val="001B24B6"/>
    <w:rsid w:val="001B46B9"/>
    <w:rsid w:val="001B602B"/>
    <w:rsid w:val="001C43E5"/>
    <w:rsid w:val="001D5C25"/>
    <w:rsid w:val="001E282C"/>
    <w:rsid w:val="001F1229"/>
    <w:rsid w:val="001F172E"/>
    <w:rsid w:val="002001E9"/>
    <w:rsid w:val="0020130A"/>
    <w:rsid w:val="00202A19"/>
    <w:rsid w:val="00203C3A"/>
    <w:rsid w:val="00203CD8"/>
    <w:rsid w:val="00206FCB"/>
    <w:rsid w:val="002076FD"/>
    <w:rsid w:val="00220C65"/>
    <w:rsid w:val="0024117F"/>
    <w:rsid w:val="0024237A"/>
    <w:rsid w:val="00242512"/>
    <w:rsid w:val="00255519"/>
    <w:rsid w:val="002833D8"/>
    <w:rsid w:val="00294256"/>
    <w:rsid w:val="00296CD8"/>
    <w:rsid w:val="0029726A"/>
    <w:rsid w:val="002A035E"/>
    <w:rsid w:val="002A16B8"/>
    <w:rsid w:val="002A3B34"/>
    <w:rsid w:val="002A5FBA"/>
    <w:rsid w:val="002C0A2A"/>
    <w:rsid w:val="002C585E"/>
    <w:rsid w:val="002C68F1"/>
    <w:rsid w:val="002D1536"/>
    <w:rsid w:val="002D504B"/>
    <w:rsid w:val="002D530F"/>
    <w:rsid w:val="002E1904"/>
    <w:rsid w:val="002E192B"/>
    <w:rsid w:val="002E553B"/>
    <w:rsid w:val="002E6C76"/>
    <w:rsid w:val="00304ACC"/>
    <w:rsid w:val="00304D8F"/>
    <w:rsid w:val="0031722D"/>
    <w:rsid w:val="00317AF6"/>
    <w:rsid w:val="003207E8"/>
    <w:rsid w:val="00327D11"/>
    <w:rsid w:val="00331F45"/>
    <w:rsid w:val="003330F7"/>
    <w:rsid w:val="00337DC5"/>
    <w:rsid w:val="00340438"/>
    <w:rsid w:val="00342E8D"/>
    <w:rsid w:val="00345E70"/>
    <w:rsid w:val="00346FC6"/>
    <w:rsid w:val="00347910"/>
    <w:rsid w:val="00354241"/>
    <w:rsid w:val="003609D9"/>
    <w:rsid w:val="00363588"/>
    <w:rsid w:val="00367F88"/>
    <w:rsid w:val="003773B1"/>
    <w:rsid w:val="003A17F5"/>
    <w:rsid w:val="003A1BED"/>
    <w:rsid w:val="003A7042"/>
    <w:rsid w:val="003B26B9"/>
    <w:rsid w:val="003B7847"/>
    <w:rsid w:val="003C0AD0"/>
    <w:rsid w:val="003C72FE"/>
    <w:rsid w:val="003C7E77"/>
    <w:rsid w:val="003D4332"/>
    <w:rsid w:val="003E7A5D"/>
    <w:rsid w:val="003F6FDC"/>
    <w:rsid w:val="004148EB"/>
    <w:rsid w:val="00414FB9"/>
    <w:rsid w:val="00415524"/>
    <w:rsid w:val="00437DEB"/>
    <w:rsid w:val="00444C57"/>
    <w:rsid w:val="00447414"/>
    <w:rsid w:val="0045454D"/>
    <w:rsid w:val="00456E11"/>
    <w:rsid w:val="004600E1"/>
    <w:rsid w:val="00461117"/>
    <w:rsid w:val="0046297F"/>
    <w:rsid w:val="00475496"/>
    <w:rsid w:val="0048013C"/>
    <w:rsid w:val="00484F44"/>
    <w:rsid w:val="004856C9"/>
    <w:rsid w:val="00496122"/>
    <w:rsid w:val="004A2FDD"/>
    <w:rsid w:val="004A2FDE"/>
    <w:rsid w:val="004A7B54"/>
    <w:rsid w:val="004B51D0"/>
    <w:rsid w:val="004B7A7A"/>
    <w:rsid w:val="004C4560"/>
    <w:rsid w:val="004C75ED"/>
    <w:rsid w:val="004C7BE5"/>
    <w:rsid w:val="004E15FC"/>
    <w:rsid w:val="004E30E4"/>
    <w:rsid w:val="004E55F7"/>
    <w:rsid w:val="004E712C"/>
    <w:rsid w:val="004F1BD1"/>
    <w:rsid w:val="004F3F18"/>
    <w:rsid w:val="0050133D"/>
    <w:rsid w:val="00503FA5"/>
    <w:rsid w:val="00504B51"/>
    <w:rsid w:val="00506823"/>
    <w:rsid w:val="005077B4"/>
    <w:rsid w:val="005142D4"/>
    <w:rsid w:val="00523716"/>
    <w:rsid w:val="005447F6"/>
    <w:rsid w:val="00544FF4"/>
    <w:rsid w:val="00547B76"/>
    <w:rsid w:val="00550787"/>
    <w:rsid w:val="00557440"/>
    <w:rsid w:val="00565719"/>
    <w:rsid w:val="00571644"/>
    <w:rsid w:val="005A5376"/>
    <w:rsid w:val="005A567C"/>
    <w:rsid w:val="005A69B3"/>
    <w:rsid w:val="005A718A"/>
    <w:rsid w:val="005A7827"/>
    <w:rsid w:val="005B10F1"/>
    <w:rsid w:val="005C3622"/>
    <w:rsid w:val="005C412A"/>
    <w:rsid w:val="005C7829"/>
    <w:rsid w:val="005D2EDB"/>
    <w:rsid w:val="00604358"/>
    <w:rsid w:val="00612D04"/>
    <w:rsid w:val="00617EE5"/>
    <w:rsid w:val="00623FBA"/>
    <w:rsid w:val="00633663"/>
    <w:rsid w:val="00640423"/>
    <w:rsid w:val="006412F3"/>
    <w:rsid w:val="006466ED"/>
    <w:rsid w:val="00646944"/>
    <w:rsid w:val="00651CFA"/>
    <w:rsid w:val="006627E9"/>
    <w:rsid w:val="00667C89"/>
    <w:rsid w:val="00667E02"/>
    <w:rsid w:val="006775DD"/>
    <w:rsid w:val="006854C4"/>
    <w:rsid w:val="00690702"/>
    <w:rsid w:val="006B35BC"/>
    <w:rsid w:val="006B3802"/>
    <w:rsid w:val="006B62A4"/>
    <w:rsid w:val="006B7136"/>
    <w:rsid w:val="006B78C3"/>
    <w:rsid w:val="006C1B0C"/>
    <w:rsid w:val="006C306D"/>
    <w:rsid w:val="006C5ECC"/>
    <w:rsid w:val="006D1CC8"/>
    <w:rsid w:val="006D25BC"/>
    <w:rsid w:val="006E2C1C"/>
    <w:rsid w:val="006E48BB"/>
    <w:rsid w:val="006E7B70"/>
    <w:rsid w:val="0070413A"/>
    <w:rsid w:val="00704696"/>
    <w:rsid w:val="0070544C"/>
    <w:rsid w:val="00712C39"/>
    <w:rsid w:val="007134E6"/>
    <w:rsid w:val="00713B68"/>
    <w:rsid w:val="00717FE5"/>
    <w:rsid w:val="00720D47"/>
    <w:rsid w:val="007240FD"/>
    <w:rsid w:val="00751AED"/>
    <w:rsid w:val="007538C0"/>
    <w:rsid w:val="00755984"/>
    <w:rsid w:val="0076690E"/>
    <w:rsid w:val="0076719E"/>
    <w:rsid w:val="00770670"/>
    <w:rsid w:val="0077610F"/>
    <w:rsid w:val="00776DAF"/>
    <w:rsid w:val="0078011F"/>
    <w:rsid w:val="00782A45"/>
    <w:rsid w:val="007858F5"/>
    <w:rsid w:val="00786B93"/>
    <w:rsid w:val="00787EC3"/>
    <w:rsid w:val="00795325"/>
    <w:rsid w:val="007953A0"/>
    <w:rsid w:val="007A0D38"/>
    <w:rsid w:val="007A4FC4"/>
    <w:rsid w:val="007A55C3"/>
    <w:rsid w:val="007B0EFB"/>
    <w:rsid w:val="007B2D34"/>
    <w:rsid w:val="007C2280"/>
    <w:rsid w:val="007D168A"/>
    <w:rsid w:val="007E57B8"/>
    <w:rsid w:val="007F6A8C"/>
    <w:rsid w:val="007F6B34"/>
    <w:rsid w:val="007F7376"/>
    <w:rsid w:val="0081090E"/>
    <w:rsid w:val="008130A1"/>
    <w:rsid w:val="00814671"/>
    <w:rsid w:val="0081680E"/>
    <w:rsid w:val="00830B50"/>
    <w:rsid w:val="00831147"/>
    <w:rsid w:val="00833894"/>
    <w:rsid w:val="00833958"/>
    <w:rsid w:val="008351B3"/>
    <w:rsid w:val="00847853"/>
    <w:rsid w:val="00851917"/>
    <w:rsid w:val="00852709"/>
    <w:rsid w:val="008539B9"/>
    <w:rsid w:val="0085774B"/>
    <w:rsid w:val="0085780A"/>
    <w:rsid w:val="00860B90"/>
    <w:rsid w:val="00860BC5"/>
    <w:rsid w:val="008666FF"/>
    <w:rsid w:val="00876464"/>
    <w:rsid w:val="0088417F"/>
    <w:rsid w:val="00884D8C"/>
    <w:rsid w:val="0089115F"/>
    <w:rsid w:val="008A05CC"/>
    <w:rsid w:val="008A2D39"/>
    <w:rsid w:val="008B24D2"/>
    <w:rsid w:val="008B6A8B"/>
    <w:rsid w:val="008B6B8F"/>
    <w:rsid w:val="008B7427"/>
    <w:rsid w:val="008D72F2"/>
    <w:rsid w:val="008E3024"/>
    <w:rsid w:val="008E6318"/>
    <w:rsid w:val="009036FC"/>
    <w:rsid w:val="00916A07"/>
    <w:rsid w:val="00926E76"/>
    <w:rsid w:val="009422AD"/>
    <w:rsid w:val="009531D4"/>
    <w:rsid w:val="00955057"/>
    <w:rsid w:val="0096137D"/>
    <w:rsid w:val="00970C55"/>
    <w:rsid w:val="0097334D"/>
    <w:rsid w:val="0098186A"/>
    <w:rsid w:val="009B2E98"/>
    <w:rsid w:val="009B5AE5"/>
    <w:rsid w:val="009B6356"/>
    <w:rsid w:val="009B684F"/>
    <w:rsid w:val="009C03AC"/>
    <w:rsid w:val="009C38B7"/>
    <w:rsid w:val="009C7C43"/>
    <w:rsid w:val="009D0F75"/>
    <w:rsid w:val="009E76B5"/>
    <w:rsid w:val="009F023C"/>
    <w:rsid w:val="009F15FC"/>
    <w:rsid w:val="009F27B8"/>
    <w:rsid w:val="00A04254"/>
    <w:rsid w:val="00A101AB"/>
    <w:rsid w:val="00A15ED2"/>
    <w:rsid w:val="00A20D98"/>
    <w:rsid w:val="00A24214"/>
    <w:rsid w:val="00A2765D"/>
    <w:rsid w:val="00A4359D"/>
    <w:rsid w:val="00A4515E"/>
    <w:rsid w:val="00A53D87"/>
    <w:rsid w:val="00A57203"/>
    <w:rsid w:val="00A610CC"/>
    <w:rsid w:val="00A80BD9"/>
    <w:rsid w:val="00A82839"/>
    <w:rsid w:val="00A9093C"/>
    <w:rsid w:val="00A963E9"/>
    <w:rsid w:val="00AA5E7E"/>
    <w:rsid w:val="00AD141E"/>
    <w:rsid w:val="00AD1D5F"/>
    <w:rsid w:val="00AE0F73"/>
    <w:rsid w:val="00AE1E19"/>
    <w:rsid w:val="00AE378B"/>
    <w:rsid w:val="00AF0AF4"/>
    <w:rsid w:val="00B01585"/>
    <w:rsid w:val="00B05E21"/>
    <w:rsid w:val="00B10C51"/>
    <w:rsid w:val="00B15073"/>
    <w:rsid w:val="00B26A82"/>
    <w:rsid w:val="00B42592"/>
    <w:rsid w:val="00B4628E"/>
    <w:rsid w:val="00B53EC1"/>
    <w:rsid w:val="00B56414"/>
    <w:rsid w:val="00B56DDF"/>
    <w:rsid w:val="00B640BE"/>
    <w:rsid w:val="00B717C4"/>
    <w:rsid w:val="00B80703"/>
    <w:rsid w:val="00B836D6"/>
    <w:rsid w:val="00B853FA"/>
    <w:rsid w:val="00B949F5"/>
    <w:rsid w:val="00B97A88"/>
    <w:rsid w:val="00BB2757"/>
    <w:rsid w:val="00BB4E8D"/>
    <w:rsid w:val="00BB7A8E"/>
    <w:rsid w:val="00BC4F33"/>
    <w:rsid w:val="00BC4FF4"/>
    <w:rsid w:val="00BD5D89"/>
    <w:rsid w:val="00BD6645"/>
    <w:rsid w:val="00BF2592"/>
    <w:rsid w:val="00C03F92"/>
    <w:rsid w:val="00C222BD"/>
    <w:rsid w:val="00C22C6F"/>
    <w:rsid w:val="00C24A51"/>
    <w:rsid w:val="00C26546"/>
    <w:rsid w:val="00C26A1D"/>
    <w:rsid w:val="00C316D4"/>
    <w:rsid w:val="00C349E8"/>
    <w:rsid w:val="00C41158"/>
    <w:rsid w:val="00C43711"/>
    <w:rsid w:val="00C547C5"/>
    <w:rsid w:val="00C559B3"/>
    <w:rsid w:val="00C722B5"/>
    <w:rsid w:val="00C82F2D"/>
    <w:rsid w:val="00C95AC5"/>
    <w:rsid w:val="00C97A34"/>
    <w:rsid w:val="00CA7121"/>
    <w:rsid w:val="00CA74DE"/>
    <w:rsid w:val="00CB0F6A"/>
    <w:rsid w:val="00CB1CB9"/>
    <w:rsid w:val="00CB4FC3"/>
    <w:rsid w:val="00CB7B57"/>
    <w:rsid w:val="00CC416D"/>
    <w:rsid w:val="00CC7581"/>
    <w:rsid w:val="00CE0AA7"/>
    <w:rsid w:val="00CE3EBD"/>
    <w:rsid w:val="00CF1C6C"/>
    <w:rsid w:val="00CF2046"/>
    <w:rsid w:val="00CF2AEC"/>
    <w:rsid w:val="00CF605E"/>
    <w:rsid w:val="00D03BBC"/>
    <w:rsid w:val="00D07DAB"/>
    <w:rsid w:val="00D12A63"/>
    <w:rsid w:val="00D16BEC"/>
    <w:rsid w:val="00D20EC0"/>
    <w:rsid w:val="00D320BA"/>
    <w:rsid w:val="00D36487"/>
    <w:rsid w:val="00D40A80"/>
    <w:rsid w:val="00D443DB"/>
    <w:rsid w:val="00D45732"/>
    <w:rsid w:val="00D50A40"/>
    <w:rsid w:val="00D55F9B"/>
    <w:rsid w:val="00D609DF"/>
    <w:rsid w:val="00D6174F"/>
    <w:rsid w:val="00D61FF1"/>
    <w:rsid w:val="00D63EE3"/>
    <w:rsid w:val="00D655A7"/>
    <w:rsid w:val="00D705A2"/>
    <w:rsid w:val="00D7208B"/>
    <w:rsid w:val="00D81A22"/>
    <w:rsid w:val="00D85D4E"/>
    <w:rsid w:val="00D92141"/>
    <w:rsid w:val="00D94EEF"/>
    <w:rsid w:val="00DA138F"/>
    <w:rsid w:val="00DA68B8"/>
    <w:rsid w:val="00DB406A"/>
    <w:rsid w:val="00DC1870"/>
    <w:rsid w:val="00DC5810"/>
    <w:rsid w:val="00DD48C6"/>
    <w:rsid w:val="00DD4D00"/>
    <w:rsid w:val="00DE2EE2"/>
    <w:rsid w:val="00DE3DBA"/>
    <w:rsid w:val="00DF0FAE"/>
    <w:rsid w:val="00DF4C1A"/>
    <w:rsid w:val="00E03D68"/>
    <w:rsid w:val="00E07DED"/>
    <w:rsid w:val="00E139F0"/>
    <w:rsid w:val="00E21B85"/>
    <w:rsid w:val="00E21BA7"/>
    <w:rsid w:val="00E23DD5"/>
    <w:rsid w:val="00E31478"/>
    <w:rsid w:val="00E3753E"/>
    <w:rsid w:val="00E43BA5"/>
    <w:rsid w:val="00E461B8"/>
    <w:rsid w:val="00E466AC"/>
    <w:rsid w:val="00E5030B"/>
    <w:rsid w:val="00E639F4"/>
    <w:rsid w:val="00E66F75"/>
    <w:rsid w:val="00E7011A"/>
    <w:rsid w:val="00E91647"/>
    <w:rsid w:val="00E92152"/>
    <w:rsid w:val="00EA23FB"/>
    <w:rsid w:val="00EA40E0"/>
    <w:rsid w:val="00EA65AD"/>
    <w:rsid w:val="00EA6677"/>
    <w:rsid w:val="00EC0FD9"/>
    <w:rsid w:val="00EC0FDD"/>
    <w:rsid w:val="00EC71DD"/>
    <w:rsid w:val="00EE15E8"/>
    <w:rsid w:val="00EE219E"/>
    <w:rsid w:val="00EE4118"/>
    <w:rsid w:val="00F01897"/>
    <w:rsid w:val="00F04A15"/>
    <w:rsid w:val="00F05934"/>
    <w:rsid w:val="00F06D0B"/>
    <w:rsid w:val="00F06F2C"/>
    <w:rsid w:val="00F07536"/>
    <w:rsid w:val="00F1119E"/>
    <w:rsid w:val="00F13217"/>
    <w:rsid w:val="00F14107"/>
    <w:rsid w:val="00F17B69"/>
    <w:rsid w:val="00F236E8"/>
    <w:rsid w:val="00F27C21"/>
    <w:rsid w:val="00F3155E"/>
    <w:rsid w:val="00F3538E"/>
    <w:rsid w:val="00F35B4B"/>
    <w:rsid w:val="00F47A83"/>
    <w:rsid w:val="00F47EA5"/>
    <w:rsid w:val="00F50E9A"/>
    <w:rsid w:val="00F56187"/>
    <w:rsid w:val="00F56551"/>
    <w:rsid w:val="00F64F9E"/>
    <w:rsid w:val="00F66416"/>
    <w:rsid w:val="00F740FC"/>
    <w:rsid w:val="00F742F2"/>
    <w:rsid w:val="00F77306"/>
    <w:rsid w:val="00F81E2A"/>
    <w:rsid w:val="00F8374B"/>
    <w:rsid w:val="00F84C3C"/>
    <w:rsid w:val="00F86820"/>
    <w:rsid w:val="00F97C9F"/>
    <w:rsid w:val="00FA6E3E"/>
    <w:rsid w:val="00FB2555"/>
    <w:rsid w:val="00FC35C0"/>
    <w:rsid w:val="00FC5F8A"/>
    <w:rsid w:val="00FC7F2C"/>
    <w:rsid w:val="00FD364D"/>
    <w:rsid w:val="00FD44FD"/>
    <w:rsid w:val="00FE61E9"/>
    <w:rsid w:val="00FF0655"/>
    <w:rsid w:val="00FF5966"/>
    <w:rsid w:val="00FF5FB0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7B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7B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obr.by/%D0%91%D0%BE%D0%B1%D1%80%D1%83%D0%B9%D1%81%D0%B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iki.bobr.by/%D0%91%D0%BE%D0%B1%D1%80%D1%83%D0%B9%D1%81%D0%BA_%D0%B2_%D0%B3%D0%BE%D0%B4%D1%8B_%D0%92%D0%B5%D0%BB%D0%B8%D0%BA%D0%BE%D0%B9_%D0%9E%D1%82%D0%B5%D1%87%D0%B5%D1%81%D1%82%D0%B2%D0%B5%D0%BD%D0%BD%D0%BE%D0%B9_%D0%B2%D0%BE%D0%B9%D0%BD%D1%8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wiki.bobr.by/%D0%9D%D0%B5%D0%B7%D0%B0%D0%B1%D1%8B%D1%82%D0%BE%D0%B2%D1%81%D0%BA%D0%B8%D0%B9,_%D0%9A%D0%B0%D1%80%D0%BE%D0%BB%D1%8C_%D0%A1%D1%82%D0%B0%D0%BD%D0%B8%D1%81%D0%BB%D0%B0%D0%B2" TargetMode="External"/><Relationship Id="rId12" Type="http://schemas.openxmlformats.org/officeDocument/2006/relationships/hyperlink" Target="https://wiki.bobr.by/%D0%A5%D1%80%D0%BE%D0%BD%D0%BE%D0%BB%D0%BE%D0%B3%D0%B8%D1%8F_%D0%B8%D1%81%D1%82%D0%BE%D1%80%D0%B8%D0%B8_%D0%91%D0%BE%D0%B1%D1%80%D1%83%D0%B9%D1%81%D0%BA%D0%B0" TargetMode="External"/><Relationship Id="rId17" Type="http://schemas.openxmlformats.org/officeDocument/2006/relationships/hyperlink" Target="https://wiki.bobr.by/%D0%9E%D0%BB%D1%8C%D1%85%D0%BE%D0%B2%D1%81%D0%BA%D0%B0%D1%8F_%D1%83%D0%BB%D0%B8%D1%86%D0%B0_(%D1%83%D0%BB%D0%B8%D1%86%D0%B0_%D0%A7%D0%BE%D0%BD%D0%B3%D0%B0%D1%80%D1%81%D0%BA%D0%B0%D1%8F)" TargetMode="External"/><Relationship Id="rId25" Type="http://schemas.openxmlformats.org/officeDocument/2006/relationships/hyperlink" Target="https://wiki.bobr.by/%D0%9D%D0%B5%D0%B7%D0%B0%D0%B1%D1%8B%D1%82%D0%BE%D0%B2%D1%81%D0%BA%D0%B8%D0%B9,_%D0%9A%D0%B0%D1%80%D0%BE%D0%BB%D1%8C_%D0%A1%D1%82%D0%B0%D0%BD%D0%B8%D1%81%D0%BB%D0%B0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ki.bobr.by/%D0%A3%D0%BB%D0%B8%D1%86%D1%8B_%D0%91%D0%BE%D0%B1%D1%80%D1%83%D0%B9%D1%81%D0%BA%D0%B0" TargetMode="External"/><Relationship Id="rId20" Type="http://schemas.openxmlformats.org/officeDocument/2006/relationships/hyperlink" Target="https://wiki.bobr.by/%D0%91%D0%BE%D0%B1%D1%80%D1%83%D0%B9%D1%81%D0%BA_%D0%B2_%D0%B3%D0%BE%D0%B4%D1%8B_%D0%92%D0%B5%D0%BB%D0%B8%D0%BA%D0%BE%D0%B9_%D0%9E%D1%82%D0%B5%D1%87%D0%B5%D1%81%D1%82%D0%B2%D0%B5%D0%BD%D0%BD%D0%BE%D0%B9_%D0%B2%D0%BE%D0%B9%D0%BD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wiki.bobr.by/%D0%9E%D0%BB%D1%8C%D1%85%D0%BE%D0%B2%D1%81%D0%BA%D0%B0%D1%8F_%D1%83%D0%BB%D0%B8%D1%86%D0%B0_(%D1%83%D0%BB%D0%B8%D1%86%D0%B0_%D0%A7%D0%BE%D0%BD%D0%B3%D0%B0%D1%80%D1%81%D0%BA%D0%B0%D1%8F)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iki.bobr.by/%D0%9C%D1%83%D1%80%D0%B0%D0%B2%D1%8C%D1%91%D0%B2%D1%81%D0%BA%D0%B0%D1%8F_%D1%83%D0%BB%D0%B8%D1%86%D0%B0_(%D1%83%D0%BB%D0%B8%D1%86%D0%B0_%D0%A1%D0%BE%D1%86%D0%B8%D0%B0%D0%BB%D0%B8%D1%81%D1%82%D0%B8%D1%87%D0%B5%D1%81%D0%BA%D0%B0%D1%8F)" TargetMode="External"/><Relationship Id="rId5" Type="http://schemas.openxmlformats.org/officeDocument/2006/relationships/hyperlink" Target="https://wiki.bobr.by/%D0%A1%D0%BA%D0%BE%D0%B1%D0%B5%D0%BB%D0%B5%D0%B2%D1%81%D0%BA%D0%B0%D1%8F_%D1%83%D0%BB%D0%B8%D1%86%D0%B0_(%D1%83%D0%BB%D0%B8%D1%86%D0%B0_%D0%9A%D0%B0%D1%80%D0%BB%D0%B0_%D0%9C%D0%B0%D1%80%D0%BA%D1%81%D0%B0)" TargetMode="External"/><Relationship Id="rId15" Type="http://schemas.openxmlformats.org/officeDocument/2006/relationships/hyperlink" Target="https://wiki.bobr.by/%D0%9E%D0%BB%D1%8C%D1%85%D0%BE%D0%B2%D1%81%D0%BA%D0%B0%D1%8F_%D1%83%D0%BB%D0%B8%D1%86%D0%B0_(%D1%83%D0%BB%D0%B8%D1%86%D0%B0_%D0%A7%D0%BE%D0%BD%D0%B3%D0%B0%D1%80%D1%81%D0%BA%D0%B0%D1%8F)" TargetMode="External"/><Relationship Id="rId23" Type="http://schemas.openxmlformats.org/officeDocument/2006/relationships/hyperlink" Target="https://wiki.bobr.by/%D0%A3%D0%BB%D0%B8%D1%86%D1%8B_%D0%91%D0%BE%D0%B1%D1%80%D1%83%D0%B9%D1%81%D0%BA%D0%B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iki.bobr.by/%D0%91%D0%BE%D0%B1%D1%80%D1%83%D0%B9%D1%81%D0%BA%D0%B0%D1%8F_%D0%BA%D1%80%D0%B5%D0%BF%D0%BE%D1%81%D1%82%D1%8C" TargetMode="External"/><Relationship Id="rId19" Type="http://schemas.openxmlformats.org/officeDocument/2006/relationships/hyperlink" Target="https://wiki.bobr.by/%D0%92_%D0%B3%D0%BE%D0%B4%D1%8B_%D0%BE%D0%BA%D0%BA%D1%83%D0%BF%D0%B0%D1%86%D0%B8%D0%B8_1941-1944_%D0%B3%D0%B3." TargetMode="External"/><Relationship Id="rId4" Type="http://schemas.openxmlformats.org/officeDocument/2006/relationships/hyperlink" Target="https://wiki.bobr.by/%D0%A3%D0%BB%D0%B8%D1%86%D1%8B_%D0%91%D0%BE%D0%B1%D1%80%D1%83%D0%B9%D1%81%D0%BA%D0%B0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iki.bobr.by/%D0%9E%D0%BA%D1%82%D1%8F%D0%B1%D1%80%D1%8C%D1%81%D0%BA%D0%B0%D1%8F_%D1%80%D0%B5%D0%B2%D0%BE%D0%BB%D1%8E%D1%86%D0%B8%D1%8F" TargetMode="External"/><Relationship Id="rId22" Type="http://schemas.openxmlformats.org/officeDocument/2006/relationships/hyperlink" Target="https://wiki.bobr.by/%D0%A4%D0%B8%D0%BB%D1%8C%D0%BC%D1%8B,_%D1%81%D0%BD%D1%8F%D1%82%D1%8B%D0%B5_%D0%B2_%D0%91%D0%BE%D0%B1%D1%80%D1%83%D0%B9%D1%81%D0%BA%D0%B5_%D0%B8_%D0%B5%D0%B3%D0%BE_%D0%BE%D0%BA%D1%80%D0%B5%D1%81%D1%82%D0%BD%D0%BE%D1%81%D1%82%D1%8F%D1%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Info-main</cp:lastModifiedBy>
  <cp:revision>4</cp:revision>
  <dcterms:created xsi:type="dcterms:W3CDTF">2021-04-21T11:09:00Z</dcterms:created>
  <dcterms:modified xsi:type="dcterms:W3CDTF">2021-04-23T04:44:00Z</dcterms:modified>
</cp:coreProperties>
</file>