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7C" w:rsidRPr="00197E03" w:rsidRDefault="00DB3C7C" w:rsidP="00197E03">
      <w:pPr>
        <w:spacing w:after="0"/>
        <w:jc w:val="center"/>
        <w:rPr>
          <w:rFonts w:eastAsia="Times New Roman" w:cs="Times New Roman"/>
          <w:b/>
          <w:bCs/>
          <w:i/>
          <w:color w:val="002060"/>
          <w:szCs w:val="24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F658AFF" wp14:editId="05924091">
            <wp:simplePos x="0" y="0"/>
            <wp:positionH relativeFrom="margin">
              <wp:posOffset>260985</wp:posOffset>
            </wp:positionH>
            <wp:positionV relativeFrom="margin">
              <wp:posOffset>5715</wp:posOffset>
            </wp:positionV>
            <wp:extent cx="209550" cy="209550"/>
            <wp:effectExtent l="0" t="0" r="0" b="0"/>
            <wp:wrapSquare wrapText="bothSides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BDD" w:rsidRPr="00872BDD">
        <w:rPr>
          <w:rFonts w:eastAsia="Times New Roman" w:cs="Times New Roman"/>
          <w:b/>
          <w:bCs/>
          <w:i/>
          <w:color w:val="002060"/>
          <w:szCs w:val="24"/>
          <w:u w:val="single"/>
          <w:lang w:eastAsia="ru-RU"/>
        </w:rPr>
        <w:t xml:space="preserve">Документы, необходимые для поступления: </w:t>
      </w:r>
    </w:p>
    <w:p w:rsidR="00872BDD" w:rsidRPr="00DB3C7C" w:rsidRDefault="00872BDD" w:rsidP="00327134">
      <w:pPr>
        <w:pStyle w:val="aa"/>
        <w:numPr>
          <w:ilvl w:val="0"/>
          <w:numId w:val="3"/>
        </w:numPr>
        <w:shd w:val="clear" w:color="auto" w:fill="FFFFFF"/>
        <w:jc w:val="both"/>
        <w:rPr>
          <w:rFonts w:eastAsia="Times New Roman"/>
          <w:sz w:val="22"/>
          <w:lang w:eastAsia="ru-RU"/>
        </w:rPr>
      </w:pPr>
      <w:r w:rsidRPr="00DB3C7C">
        <w:rPr>
          <w:rFonts w:eastAsia="Times New Roman"/>
          <w:sz w:val="22"/>
          <w:lang w:eastAsia="ru-RU"/>
        </w:rPr>
        <w:t>Заявление на имя директора по установленной форме;</w:t>
      </w:r>
    </w:p>
    <w:p w:rsidR="00872BDD" w:rsidRPr="00DB3C7C" w:rsidRDefault="00872BDD" w:rsidP="00327134">
      <w:pPr>
        <w:pStyle w:val="aa"/>
        <w:numPr>
          <w:ilvl w:val="0"/>
          <w:numId w:val="3"/>
        </w:numPr>
        <w:shd w:val="clear" w:color="auto" w:fill="FFFFFF"/>
        <w:jc w:val="both"/>
        <w:rPr>
          <w:rFonts w:eastAsia="Times New Roman"/>
          <w:sz w:val="22"/>
          <w:lang w:eastAsia="ru-RU"/>
        </w:rPr>
      </w:pPr>
      <w:r w:rsidRPr="00DB3C7C">
        <w:rPr>
          <w:rFonts w:eastAsia="Times New Roman"/>
          <w:sz w:val="22"/>
          <w:lang w:eastAsia="ru-RU"/>
        </w:rPr>
        <w:t>Паспорт (предъявляется лично), копии стр. паспорта 25, 32-33;</w:t>
      </w:r>
    </w:p>
    <w:p w:rsidR="00327134" w:rsidRPr="00DB3C7C" w:rsidRDefault="00872BDD" w:rsidP="00327134">
      <w:pPr>
        <w:pStyle w:val="aa"/>
        <w:numPr>
          <w:ilvl w:val="0"/>
          <w:numId w:val="3"/>
        </w:numPr>
        <w:shd w:val="clear" w:color="auto" w:fill="FFFFFF"/>
        <w:jc w:val="both"/>
        <w:rPr>
          <w:rFonts w:eastAsia="Times New Roman"/>
          <w:sz w:val="22"/>
          <w:lang w:eastAsia="ru-RU"/>
        </w:rPr>
      </w:pPr>
      <w:r w:rsidRPr="00DB3C7C">
        <w:rPr>
          <w:rFonts w:eastAsia="Times New Roman"/>
          <w:sz w:val="22"/>
          <w:lang w:eastAsia="ru-RU"/>
        </w:rPr>
        <w:t xml:space="preserve">Документ об образовании </w:t>
      </w:r>
      <w:r w:rsidR="00327134" w:rsidRPr="00DB3C7C">
        <w:rPr>
          <w:rFonts w:eastAsia="Times New Roman"/>
          <w:sz w:val="22"/>
          <w:lang w:eastAsia="ru-RU"/>
        </w:rPr>
        <w:t>(оригинал), справка об освоении</w:t>
      </w:r>
    </w:p>
    <w:p w:rsidR="00872BDD" w:rsidRPr="00DB3C7C" w:rsidRDefault="00872BDD" w:rsidP="00327134">
      <w:pPr>
        <w:pStyle w:val="aa"/>
        <w:shd w:val="clear" w:color="auto" w:fill="FFFFFF"/>
        <w:ind w:left="0"/>
        <w:jc w:val="both"/>
        <w:rPr>
          <w:rFonts w:eastAsia="Times New Roman"/>
          <w:sz w:val="22"/>
          <w:lang w:eastAsia="ru-RU"/>
        </w:rPr>
      </w:pPr>
      <w:r w:rsidRPr="00DB3C7C">
        <w:rPr>
          <w:rFonts w:eastAsia="Times New Roman"/>
          <w:sz w:val="22"/>
          <w:lang w:eastAsia="ru-RU"/>
        </w:rPr>
        <w:t xml:space="preserve">содержания образовательной программы специального образования </w:t>
      </w:r>
      <w:r w:rsidR="00327134" w:rsidRPr="00DB3C7C">
        <w:rPr>
          <w:rFonts w:eastAsia="Times New Roman"/>
          <w:sz w:val="22"/>
          <w:lang w:eastAsia="ru-RU"/>
        </w:rPr>
        <w:t xml:space="preserve">                    </w:t>
      </w:r>
      <w:r w:rsidRPr="00DB3C7C">
        <w:rPr>
          <w:rFonts w:eastAsia="Times New Roman"/>
          <w:sz w:val="22"/>
          <w:lang w:eastAsia="ru-RU"/>
        </w:rPr>
        <w:t>на уровне общего среднего образования (со школы);</w:t>
      </w:r>
    </w:p>
    <w:p w:rsidR="00327134" w:rsidRPr="00DB3C7C" w:rsidRDefault="00872BDD" w:rsidP="00327134">
      <w:pPr>
        <w:pStyle w:val="aa"/>
        <w:numPr>
          <w:ilvl w:val="0"/>
          <w:numId w:val="3"/>
        </w:numPr>
        <w:shd w:val="clear" w:color="auto" w:fill="FFFFFF"/>
        <w:jc w:val="both"/>
        <w:rPr>
          <w:rFonts w:eastAsia="Times New Roman"/>
          <w:sz w:val="22"/>
          <w:lang w:eastAsia="ru-RU"/>
        </w:rPr>
      </w:pPr>
      <w:r w:rsidRPr="00DB3C7C">
        <w:rPr>
          <w:rFonts w:eastAsia="Times New Roman"/>
          <w:sz w:val="22"/>
          <w:lang w:eastAsia="ru-RU"/>
        </w:rPr>
        <w:t>Медицинская справка уста</w:t>
      </w:r>
      <w:r w:rsidR="00327134" w:rsidRPr="00DB3C7C">
        <w:rPr>
          <w:rFonts w:eastAsia="Times New Roman"/>
          <w:sz w:val="22"/>
          <w:lang w:eastAsia="ru-RU"/>
        </w:rPr>
        <w:t>новленного образца, копия карты</w:t>
      </w:r>
    </w:p>
    <w:p w:rsidR="00872BDD" w:rsidRPr="00DB3C7C" w:rsidRDefault="00872BDD" w:rsidP="00327134">
      <w:pPr>
        <w:pStyle w:val="aa"/>
        <w:shd w:val="clear" w:color="auto" w:fill="FFFFFF"/>
        <w:ind w:left="0"/>
        <w:jc w:val="both"/>
        <w:rPr>
          <w:rFonts w:eastAsia="Times New Roman"/>
          <w:sz w:val="22"/>
          <w:lang w:eastAsia="ru-RU"/>
        </w:rPr>
      </w:pPr>
      <w:r w:rsidRPr="00DB3C7C">
        <w:rPr>
          <w:rFonts w:eastAsia="Times New Roman"/>
          <w:sz w:val="22"/>
          <w:lang w:eastAsia="ru-RU"/>
        </w:rPr>
        <w:t>прививок;</w:t>
      </w:r>
    </w:p>
    <w:p w:rsidR="00872BDD" w:rsidRPr="00DB3C7C" w:rsidRDefault="00327134" w:rsidP="00327134">
      <w:pPr>
        <w:pStyle w:val="aa"/>
        <w:numPr>
          <w:ilvl w:val="0"/>
          <w:numId w:val="3"/>
        </w:numPr>
        <w:shd w:val="clear" w:color="auto" w:fill="FFFFFF"/>
        <w:ind w:left="0" w:firstLine="360"/>
        <w:jc w:val="both"/>
        <w:rPr>
          <w:rFonts w:eastAsia="Times New Roman"/>
          <w:sz w:val="22"/>
          <w:lang w:eastAsia="ru-RU"/>
        </w:rPr>
      </w:pPr>
      <w:r w:rsidRPr="00DB3C7C">
        <w:rPr>
          <w:rFonts w:eastAsia="Times New Roman"/>
          <w:sz w:val="22"/>
          <w:lang w:eastAsia="ru-RU"/>
        </w:rPr>
        <w:t xml:space="preserve">Заключение </w:t>
      </w:r>
      <w:r w:rsidR="00872BDD" w:rsidRPr="00DB3C7C">
        <w:rPr>
          <w:rFonts w:eastAsia="Times New Roman"/>
          <w:sz w:val="22"/>
          <w:lang w:eastAsia="ru-RU"/>
        </w:rPr>
        <w:t>медико-реабил</w:t>
      </w:r>
      <w:r w:rsidRPr="00DB3C7C">
        <w:rPr>
          <w:rFonts w:eastAsia="Times New Roman"/>
          <w:sz w:val="22"/>
          <w:lang w:eastAsia="ru-RU"/>
        </w:rPr>
        <w:t xml:space="preserve">итационной экспертной комиссии (МРЭК) и </w:t>
      </w:r>
      <w:r w:rsidR="00872BDD" w:rsidRPr="00DB3C7C">
        <w:rPr>
          <w:rFonts w:eastAsia="Times New Roman"/>
          <w:sz w:val="22"/>
          <w:lang w:eastAsia="ru-RU"/>
        </w:rPr>
        <w:t>индивидуальная п</w:t>
      </w:r>
      <w:r w:rsidRPr="00DB3C7C">
        <w:rPr>
          <w:rFonts w:eastAsia="Times New Roman"/>
          <w:sz w:val="22"/>
          <w:lang w:eastAsia="ru-RU"/>
        </w:rPr>
        <w:t xml:space="preserve">рограмма реабилитации инвалида, где прописаны требования к условиям труда в соответствии с ИПР </w:t>
      </w:r>
      <w:r w:rsidR="00872BDD" w:rsidRPr="00DB3C7C">
        <w:rPr>
          <w:rFonts w:eastAsia="Times New Roman"/>
          <w:sz w:val="22"/>
          <w:lang w:eastAsia="ru-RU"/>
        </w:rPr>
        <w:t>(</w:t>
      </w:r>
      <w:r w:rsidR="00872BDD" w:rsidRPr="00DB3C7C">
        <w:rPr>
          <w:rFonts w:eastAsia="Times New Roman"/>
          <w:bCs/>
          <w:sz w:val="22"/>
          <w:lang w:eastAsia="ru-RU"/>
        </w:rPr>
        <w:t xml:space="preserve">например: возможно освоение и последующая трудовая занятость в </w:t>
      </w:r>
      <w:r w:rsidRPr="00DB3C7C">
        <w:rPr>
          <w:rFonts w:eastAsia="Times New Roman"/>
          <w:bCs/>
          <w:sz w:val="22"/>
          <w:lang w:eastAsia="ru-RU"/>
        </w:rPr>
        <w:t>профессиях</w:t>
      </w:r>
      <w:r w:rsidR="00872BDD" w:rsidRPr="00DB3C7C">
        <w:rPr>
          <w:rFonts w:eastAsia="Times New Roman"/>
          <w:bCs/>
          <w:sz w:val="22"/>
          <w:lang w:eastAsia="ru-RU"/>
        </w:rPr>
        <w:t xml:space="preserve"> «Рабочий зелёного строительства, ц</w:t>
      </w:r>
      <w:r w:rsidR="00DB3C7C">
        <w:rPr>
          <w:rFonts w:eastAsia="Times New Roman"/>
          <w:bCs/>
          <w:sz w:val="22"/>
          <w:lang w:eastAsia="ru-RU"/>
        </w:rPr>
        <w:t xml:space="preserve">ветовод </w:t>
      </w:r>
      <w:r w:rsidR="00197E03" w:rsidRPr="00DB3C7C">
        <w:rPr>
          <w:rFonts w:eastAsia="Times New Roman"/>
          <w:bCs/>
          <w:sz w:val="22"/>
          <w:lang w:eastAsia="ru-RU"/>
        </w:rPr>
        <w:t xml:space="preserve">и </w:t>
      </w:r>
      <w:proofErr w:type="gramStart"/>
      <w:r w:rsidR="00197E03" w:rsidRPr="00DB3C7C">
        <w:rPr>
          <w:rFonts w:eastAsia="Times New Roman"/>
          <w:bCs/>
          <w:sz w:val="22"/>
          <w:lang w:eastAsia="ru-RU"/>
        </w:rPr>
        <w:t>т.д..</w:t>
      </w:r>
      <w:proofErr w:type="gramEnd"/>
      <w:r w:rsidR="00197E03" w:rsidRPr="00DB3C7C">
        <w:rPr>
          <w:rFonts w:eastAsia="Times New Roman"/>
          <w:bCs/>
          <w:sz w:val="22"/>
          <w:lang w:eastAsia="ru-RU"/>
        </w:rPr>
        <w:t xml:space="preserve"> </w:t>
      </w:r>
      <w:r w:rsidRPr="00DB3C7C">
        <w:rPr>
          <w:rFonts w:eastAsia="Times New Roman"/>
          <w:bCs/>
          <w:sz w:val="22"/>
          <w:lang w:eastAsia="ru-RU"/>
        </w:rPr>
        <w:t xml:space="preserve">Профессиональное обучение возможно </w:t>
      </w:r>
      <w:r w:rsidR="00DB3C7C">
        <w:rPr>
          <w:rFonts w:eastAsia="Times New Roman"/>
          <w:bCs/>
          <w:sz w:val="22"/>
          <w:lang w:eastAsia="ru-RU"/>
        </w:rPr>
        <w:t xml:space="preserve">                         </w:t>
      </w:r>
      <w:r w:rsidRPr="00DB3C7C">
        <w:rPr>
          <w:rFonts w:eastAsia="Times New Roman"/>
          <w:bCs/>
          <w:sz w:val="22"/>
          <w:lang w:eastAsia="ru-RU"/>
        </w:rPr>
        <w:t xml:space="preserve">в специально организованных условиях: в спец. группе для лиц   </w:t>
      </w:r>
      <w:r w:rsidR="00DB3C7C">
        <w:rPr>
          <w:rFonts w:eastAsia="Times New Roman"/>
          <w:bCs/>
          <w:sz w:val="22"/>
          <w:lang w:eastAsia="ru-RU"/>
        </w:rPr>
        <w:t xml:space="preserve">                                          </w:t>
      </w:r>
      <w:r w:rsidRPr="00DB3C7C">
        <w:rPr>
          <w:rFonts w:eastAsia="Times New Roman"/>
          <w:bCs/>
          <w:sz w:val="22"/>
          <w:lang w:eastAsia="ru-RU"/>
        </w:rPr>
        <w:t>с нарушением слуха, интегрированной группе, использование вспомогательных технических средств-слухового аппарата, диктофона, привлечение помощи сторонних лиц (</w:t>
      </w:r>
      <w:proofErr w:type="spellStart"/>
      <w:r w:rsidRPr="00DB3C7C">
        <w:rPr>
          <w:rFonts w:eastAsia="Times New Roman"/>
          <w:bCs/>
          <w:sz w:val="22"/>
          <w:lang w:eastAsia="ru-RU"/>
        </w:rPr>
        <w:t>сурдопереводчика</w:t>
      </w:r>
      <w:proofErr w:type="spellEnd"/>
      <w:r w:rsidRPr="00DB3C7C">
        <w:rPr>
          <w:rFonts w:eastAsia="Times New Roman"/>
          <w:bCs/>
          <w:sz w:val="22"/>
          <w:lang w:eastAsia="ru-RU"/>
        </w:rPr>
        <w:t>, ближайших родственников)</w:t>
      </w:r>
      <w:r w:rsidR="00197E03" w:rsidRPr="00DB3C7C">
        <w:rPr>
          <w:rFonts w:eastAsia="Times New Roman"/>
          <w:bCs/>
          <w:sz w:val="22"/>
          <w:lang w:eastAsia="ru-RU"/>
        </w:rPr>
        <w:t>;</w:t>
      </w:r>
    </w:p>
    <w:p w:rsidR="00872BDD" w:rsidRPr="00DB3C7C" w:rsidRDefault="00872BDD" w:rsidP="00327134">
      <w:pPr>
        <w:pStyle w:val="aa"/>
        <w:numPr>
          <w:ilvl w:val="0"/>
          <w:numId w:val="3"/>
        </w:numPr>
        <w:shd w:val="clear" w:color="auto" w:fill="FFFFFF"/>
        <w:ind w:left="0" w:firstLine="360"/>
        <w:jc w:val="both"/>
        <w:rPr>
          <w:rFonts w:eastAsia="Times New Roman"/>
          <w:sz w:val="22"/>
          <w:lang w:eastAsia="ru-RU"/>
        </w:rPr>
      </w:pPr>
      <w:r w:rsidRPr="00DB3C7C">
        <w:rPr>
          <w:rFonts w:eastAsia="Times New Roman"/>
          <w:sz w:val="22"/>
          <w:lang w:eastAsia="ru-RU"/>
        </w:rPr>
        <w:t xml:space="preserve">Заключение государственного центра коррекционно-развивающего обучения и реабилитации; </w:t>
      </w:r>
    </w:p>
    <w:p w:rsidR="00872BDD" w:rsidRPr="00DB3C7C" w:rsidRDefault="00872BDD" w:rsidP="00327134">
      <w:pPr>
        <w:pStyle w:val="aa"/>
        <w:numPr>
          <w:ilvl w:val="0"/>
          <w:numId w:val="3"/>
        </w:numPr>
        <w:shd w:val="clear" w:color="auto" w:fill="FFFFFF"/>
        <w:ind w:left="0" w:firstLine="360"/>
        <w:jc w:val="both"/>
        <w:rPr>
          <w:rFonts w:eastAsia="Times New Roman"/>
          <w:sz w:val="22"/>
          <w:lang w:eastAsia="ru-RU"/>
        </w:rPr>
      </w:pPr>
      <w:r w:rsidRPr="00DB3C7C">
        <w:rPr>
          <w:rFonts w:eastAsia="Times New Roman"/>
          <w:sz w:val="22"/>
          <w:lang w:eastAsia="ru-RU"/>
        </w:rPr>
        <w:t>Заключение о состоянии психического здоровья (от врача-психиатра);</w:t>
      </w:r>
    </w:p>
    <w:p w:rsidR="00872BDD" w:rsidRPr="00DB3C7C" w:rsidRDefault="00872BDD" w:rsidP="00327134">
      <w:pPr>
        <w:pStyle w:val="aa"/>
        <w:numPr>
          <w:ilvl w:val="0"/>
          <w:numId w:val="3"/>
        </w:numPr>
        <w:shd w:val="clear" w:color="auto" w:fill="FFFFFF"/>
        <w:ind w:left="0" w:firstLine="360"/>
        <w:jc w:val="both"/>
        <w:rPr>
          <w:rFonts w:eastAsia="Times New Roman"/>
          <w:sz w:val="22"/>
          <w:lang w:eastAsia="ru-RU"/>
        </w:rPr>
      </w:pPr>
      <w:r w:rsidRPr="00DB3C7C">
        <w:rPr>
          <w:rFonts w:eastAsia="Times New Roman"/>
          <w:sz w:val="22"/>
          <w:lang w:eastAsia="ru-RU"/>
        </w:rPr>
        <w:t xml:space="preserve">Документы, подтверждающие льготы на поступление </w:t>
      </w:r>
    </w:p>
    <w:p w:rsidR="00872BDD" w:rsidRPr="00DB3C7C" w:rsidRDefault="00872BDD" w:rsidP="00327134">
      <w:pPr>
        <w:shd w:val="clear" w:color="auto" w:fill="FFFFFF"/>
        <w:spacing w:after="0"/>
        <w:jc w:val="both"/>
        <w:rPr>
          <w:rFonts w:eastAsia="Times New Roman"/>
          <w:sz w:val="22"/>
          <w:lang w:eastAsia="ru-RU"/>
        </w:rPr>
      </w:pPr>
      <w:r w:rsidRPr="00DB3C7C">
        <w:rPr>
          <w:rFonts w:eastAsia="Times New Roman"/>
          <w:sz w:val="22"/>
          <w:lang w:eastAsia="ru-RU"/>
        </w:rPr>
        <w:t>(копия удостоверения инвалида).</w:t>
      </w:r>
    </w:p>
    <w:p w:rsidR="00872BDD" w:rsidRPr="00DB3C7C" w:rsidRDefault="00872BDD" w:rsidP="00327134">
      <w:pPr>
        <w:pStyle w:val="aa"/>
        <w:numPr>
          <w:ilvl w:val="0"/>
          <w:numId w:val="3"/>
        </w:numPr>
        <w:shd w:val="clear" w:color="auto" w:fill="FFFFFF"/>
        <w:jc w:val="both"/>
        <w:rPr>
          <w:rFonts w:eastAsia="Times New Roman"/>
          <w:sz w:val="22"/>
          <w:lang w:eastAsia="ru-RU"/>
        </w:rPr>
      </w:pPr>
      <w:r w:rsidRPr="00DB3C7C">
        <w:rPr>
          <w:rFonts w:eastAsia="Times New Roman"/>
          <w:sz w:val="22"/>
          <w:lang w:eastAsia="ru-RU"/>
        </w:rPr>
        <w:t>Фотографии 6 шт.- 3х4;</w:t>
      </w:r>
    </w:p>
    <w:p w:rsidR="00197E03" w:rsidRPr="00DB3C7C" w:rsidRDefault="00872BDD" w:rsidP="00872BDD">
      <w:pPr>
        <w:pStyle w:val="aa"/>
        <w:numPr>
          <w:ilvl w:val="0"/>
          <w:numId w:val="3"/>
        </w:numPr>
        <w:shd w:val="clear" w:color="auto" w:fill="FFFFFF"/>
        <w:jc w:val="both"/>
        <w:rPr>
          <w:rFonts w:eastAsia="Times New Roman"/>
          <w:sz w:val="22"/>
          <w:lang w:eastAsia="ru-RU"/>
        </w:rPr>
      </w:pPr>
      <w:r w:rsidRPr="00DB3C7C">
        <w:rPr>
          <w:rFonts w:eastAsia="Times New Roman"/>
          <w:sz w:val="22"/>
          <w:lang w:eastAsia="ru-RU"/>
        </w:rPr>
        <w:t>Конверт по РБ (для иногородних).</w:t>
      </w:r>
    </w:p>
    <w:p w:rsidR="00152DC1" w:rsidRPr="00547528" w:rsidRDefault="00DB3C7C" w:rsidP="00DB3C7C">
      <w:pPr>
        <w:pStyle w:val="aa"/>
        <w:shd w:val="clear" w:color="auto" w:fill="FFFFFF"/>
        <w:ind w:left="0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color w:val="002060"/>
          <w:lang w:eastAsia="ru-RU"/>
        </w:rPr>
        <w:t xml:space="preserve">     </w:t>
      </w:r>
      <w:r w:rsidR="00872BDD" w:rsidRPr="00547528">
        <w:rPr>
          <w:rFonts w:eastAsia="Times New Roman"/>
          <w:lang w:eastAsia="ru-RU"/>
        </w:rPr>
        <w:t xml:space="preserve">Поступающие предоставляют в приемную комиссию медицинские </w:t>
      </w:r>
      <w:r w:rsidRPr="00547528">
        <w:rPr>
          <w:rFonts w:eastAsia="Times New Roman"/>
          <w:lang w:eastAsia="ru-RU"/>
        </w:rPr>
        <w:t xml:space="preserve">справки по форме, установленной </w:t>
      </w:r>
      <w:r w:rsidR="00872BDD" w:rsidRPr="00547528">
        <w:rPr>
          <w:rFonts w:eastAsia="Times New Roman"/>
          <w:lang w:eastAsia="ru-RU"/>
        </w:rPr>
        <w:t xml:space="preserve">Министерством здравоохранения Республики Беларусь, заполненными в строгом соответствии </w:t>
      </w:r>
      <w:r w:rsidR="00547528">
        <w:rPr>
          <w:rFonts w:eastAsia="Times New Roman"/>
          <w:lang w:eastAsia="ru-RU"/>
        </w:rPr>
        <w:t xml:space="preserve">                               </w:t>
      </w:r>
      <w:r w:rsidR="00872BDD" w:rsidRPr="00547528">
        <w:rPr>
          <w:rFonts w:eastAsia="Times New Roman"/>
          <w:lang w:eastAsia="ru-RU"/>
        </w:rPr>
        <w:t>с требованиями!</w:t>
      </w:r>
    </w:p>
    <w:p w:rsidR="00DB3C7C" w:rsidRDefault="00547528" w:rsidP="00DB3C7C">
      <w:pPr>
        <w:spacing w:after="0"/>
        <w:jc w:val="center"/>
        <w:rPr>
          <w:rFonts w:eastAsia="Times New Roman" w:cs="Times New Roman"/>
          <w:b/>
          <w:bCs/>
          <w:color w:val="002060"/>
          <w:sz w:val="24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EABD179" wp14:editId="308FE952">
            <wp:simplePos x="0" y="0"/>
            <wp:positionH relativeFrom="margin">
              <wp:posOffset>104775</wp:posOffset>
            </wp:positionH>
            <wp:positionV relativeFrom="margin">
              <wp:posOffset>4911090</wp:posOffset>
            </wp:positionV>
            <wp:extent cx="219075" cy="257175"/>
            <wp:effectExtent l="0" t="0" r="9525" b="9525"/>
            <wp:wrapNone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7528" w:rsidRDefault="00DB3C7C" w:rsidP="00547528">
      <w:pPr>
        <w:spacing w:after="0"/>
        <w:rPr>
          <w:rFonts w:eastAsia="Times New Roman" w:cs="Times New Roman"/>
          <w:b/>
          <w:bCs/>
          <w:color w:val="002060"/>
          <w:sz w:val="24"/>
          <w:szCs w:val="32"/>
          <w:lang w:eastAsia="ru-RU"/>
        </w:rPr>
      </w:pPr>
      <w:r>
        <w:rPr>
          <w:rFonts w:eastAsia="Times New Roman" w:cs="Times New Roman"/>
          <w:b/>
          <w:bCs/>
          <w:color w:val="002060"/>
          <w:sz w:val="24"/>
          <w:szCs w:val="32"/>
          <w:lang w:eastAsia="ru-RU"/>
        </w:rPr>
        <w:t xml:space="preserve">           </w:t>
      </w:r>
      <w:r w:rsidRPr="00547528">
        <w:rPr>
          <w:rFonts w:eastAsia="Times New Roman" w:cs="Times New Roman"/>
          <w:b/>
          <w:bCs/>
          <w:color w:val="C00000"/>
          <w:sz w:val="24"/>
          <w:szCs w:val="32"/>
          <w:lang w:eastAsia="ru-RU"/>
        </w:rPr>
        <w:t>ПОЛЕЗНЫЕ ССЫЛКИ</w:t>
      </w:r>
      <w:r w:rsidR="0069711D" w:rsidRPr="00547528">
        <w:rPr>
          <w:rFonts w:eastAsia="Times New Roman" w:cs="Times New Roman"/>
          <w:b/>
          <w:bCs/>
          <w:color w:val="C00000"/>
          <w:sz w:val="24"/>
          <w:szCs w:val="32"/>
          <w:lang w:eastAsia="ru-RU"/>
        </w:rPr>
        <w:t>!</w:t>
      </w:r>
    </w:p>
    <w:p w:rsidR="00547528" w:rsidRDefault="00547528" w:rsidP="00547528">
      <w:pPr>
        <w:spacing w:after="0"/>
        <w:jc w:val="both"/>
        <w:rPr>
          <w:rStyle w:val="a5"/>
          <w:b/>
          <w:color w:val="002060"/>
          <w:sz w:val="24"/>
          <w:szCs w:val="24"/>
          <w:u w:val="none"/>
        </w:rPr>
      </w:pPr>
      <w:r>
        <w:rPr>
          <w:rFonts w:eastAsia="Times New Roman" w:cs="Times New Roman"/>
          <w:b/>
          <w:bCs/>
          <w:color w:val="002060"/>
          <w:szCs w:val="24"/>
          <w:lang w:eastAsia="ru-RU"/>
        </w:rPr>
        <w:t xml:space="preserve">        </w:t>
      </w:r>
      <w:r w:rsidR="00DB3C7C" w:rsidRPr="00547528">
        <w:rPr>
          <w:rFonts w:eastAsia="Times New Roman" w:cs="Times New Roman"/>
          <w:b/>
          <w:bCs/>
          <w:color w:val="002060"/>
          <w:sz w:val="24"/>
          <w:szCs w:val="24"/>
          <w:lang w:eastAsia="ru-RU"/>
        </w:rPr>
        <w:t>На национальным образовательном</w:t>
      </w:r>
      <w:r w:rsidR="0069711D" w:rsidRPr="00547528">
        <w:rPr>
          <w:rFonts w:eastAsia="Times New Roman" w:cs="Times New Roman"/>
          <w:b/>
          <w:bCs/>
          <w:color w:val="002060"/>
          <w:sz w:val="24"/>
          <w:szCs w:val="24"/>
          <w:lang w:eastAsia="ru-RU"/>
        </w:rPr>
        <w:t xml:space="preserve"> портал</w:t>
      </w:r>
      <w:r w:rsidR="00DB3C7C" w:rsidRPr="00547528">
        <w:rPr>
          <w:rFonts w:eastAsia="Times New Roman" w:cs="Times New Roman"/>
          <w:b/>
          <w:bCs/>
          <w:color w:val="002060"/>
          <w:sz w:val="24"/>
          <w:szCs w:val="24"/>
          <w:lang w:eastAsia="ru-RU"/>
        </w:rPr>
        <w:t>е</w:t>
      </w:r>
      <w:r w:rsidR="0069711D" w:rsidRPr="00547528">
        <w:rPr>
          <w:rFonts w:eastAsia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r w:rsidR="0069711D" w:rsidRPr="00547528">
        <w:rPr>
          <w:rFonts w:eastAsia="Times New Roman" w:cs="Times New Roman"/>
          <w:b/>
          <w:bCs/>
          <w:color w:val="C00000"/>
          <w:sz w:val="36"/>
          <w:szCs w:val="24"/>
          <w:lang w:eastAsia="ru-RU"/>
        </w:rPr>
        <w:t xml:space="preserve">adu.by </w:t>
      </w:r>
      <w:r w:rsidRPr="00547528">
        <w:rPr>
          <w:rFonts w:eastAsia="Times New Roman" w:cs="Times New Roman"/>
          <w:b/>
          <w:bCs/>
          <w:color w:val="002060"/>
          <w:sz w:val="24"/>
          <w:szCs w:val="24"/>
          <w:lang w:eastAsia="ru-RU"/>
        </w:rPr>
        <w:t xml:space="preserve">размещён </w:t>
      </w:r>
      <w:hyperlink r:id="rId7" w:tgtFrame="_blank" w:history="1">
        <w:r w:rsidRPr="00547528">
          <w:rPr>
            <w:rStyle w:val="a5"/>
            <w:b/>
            <w:color w:val="002060"/>
            <w:sz w:val="24"/>
            <w:szCs w:val="24"/>
            <w:u w:val="none"/>
          </w:rPr>
          <w:t>интерактивный путеводитель по системе профессионального образования Республики Беларуси</w:t>
        </w:r>
      </w:hyperlink>
      <w:r w:rsidRPr="00547528">
        <w:rPr>
          <w:rStyle w:val="a5"/>
          <w:b/>
          <w:color w:val="002060"/>
          <w:sz w:val="24"/>
          <w:szCs w:val="24"/>
          <w:u w:val="none"/>
        </w:rPr>
        <w:t xml:space="preserve"> </w:t>
      </w:r>
      <w:r>
        <w:rPr>
          <w:rStyle w:val="a5"/>
          <w:b/>
          <w:color w:val="002060"/>
          <w:sz w:val="24"/>
          <w:szCs w:val="24"/>
          <w:u w:val="none"/>
        </w:rPr>
        <w:t xml:space="preserve">                       </w:t>
      </w:r>
      <w:r>
        <w:rPr>
          <w:rFonts w:eastAsia="Times New Roman" w:cs="Times New Roman"/>
          <w:b/>
          <w:bCs/>
          <w:color w:val="002060"/>
          <w:sz w:val="24"/>
          <w:szCs w:val="32"/>
          <w:lang w:eastAsia="ru-RU"/>
        </w:rPr>
        <w:t>(раздел «Родителям», вкладка «</w:t>
      </w:r>
      <w:r w:rsidRPr="00547528">
        <w:rPr>
          <w:rFonts w:eastAsia="Times New Roman" w:cs="Times New Roman"/>
          <w:b/>
          <w:bCs/>
          <w:color w:val="002060"/>
          <w:sz w:val="24"/>
          <w:szCs w:val="32"/>
          <w:lang w:eastAsia="ru-RU"/>
        </w:rPr>
        <w:t>Куда пойти учиться?</w:t>
      </w:r>
      <w:r>
        <w:rPr>
          <w:rFonts w:eastAsia="Times New Roman" w:cs="Times New Roman"/>
          <w:b/>
          <w:bCs/>
          <w:color w:val="002060"/>
          <w:sz w:val="24"/>
          <w:szCs w:val="32"/>
          <w:lang w:eastAsia="ru-RU"/>
        </w:rPr>
        <w:t xml:space="preserve">»).                    </w:t>
      </w:r>
    </w:p>
    <w:p w:rsidR="0069711D" w:rsidRPr="00547528" w:rsidRDefault="00547528" w:rsidP="00B87AB6">
      <w:pPr>
        <w:spacing w:after="0"/>
        <w:jc w:val="both"/>
        <w:rPr>
          <w:rFonts w:eastAsia="Times New Roman" w:cs="Times New Roman"/>
          <w:b/>
          <w:bCs/>
          <w:color w:val="002060"/>
          <w:sz w:val="24"/>
          <w:szCs w:val="32"/>
          <w:lang w:eastAsia="ru-RU"/>
        </w:rPr>
      </w:pPr>
      <w:r>
        <w:rPr>
          <w:rStyle w:val="a5"/>
          <w:b/>
          <w:color w:val="002060"/>
          <w:sz w:val="24"/>
          <w:szCs w:val="24"/>
          <w:u w:val="none"/>
        </w:rPr>
        <w:t xml:space="preserve">        </w:t>
      </w:r>
      <w:r w:rsidRPr="00547528">
        <w:rPr>
          <w:rStyle w:val="a5"/>
          <w:b/>
          <w:color w:val="002060"/>
          <w:sz w:val="24"/>
          <w:szCs w:val="24"/>
          <w:u w:val="none"/>
        </w:rPr>
        <w:t xml:space="preserve">Каталог содержит сведения об </w:t>
      </w:r>
      <w:r w:rsidRPr="00547528">
        <w:rPr>
          <w:b/>
          <w:color w:val="002060"/>
          <w:sz w:val="24"/>
          <w:szCs w:val="24"/>
        </w:rPr>
        <w:t>учреждениях профессионально-технического, среднего специального и высшего образования Республики Беларусь.</w:t>
      </w:r>
    </w:p>
    <w:p w:rsidR="00B87AB6" w:rsidRDefault="00B87AB6" w:rsidP="00B87AB6">
      <w:pPr>
        <w:pStyle w:val="a3"/>
        <w:spacing w:before="0" w:beforeAutospacing="0" w:after="0" w:afterAutospacing="0"/>
        <w:jc w:val="center"/>
        <w:rPr>
          <w:b/>
          <w:color w:val="002060"/>
          <w:sz w:val="30"/>
          <w:szCs w:val="30"/>
        </w:rPr>
      </w:pPr>
      <w:r w:rsidRPr="00B87AB6">
        <w:rPr>
          <w:b/>
          <w:color w:val="002060"/>
          <w:sz w:val="30"/>
          <w:szCs w:val="30"/>
        </w:rPr>
        <w:lastRenderedPageBreak/>
        <w:t xml:space="preserve">УО «Бобруйская государственная специальная общеобразовательная школа-интернат </w:t>
      </w:r>
    </w:p>
    <w:p w:rsidR="0069711D" w:rsidRPr="00B87AB6" w:rsidRDefault="00B87AB6" w:rsidP="00B87AB6">
      <w:pPr>
        <w:pStyle w:val="a3"/>
        <w:spacing w:before="0" w:beforeAutospacing="0" w:after="0" w:afterAutospacing="0"/>
        <w:jc w:val="center"/>
        <w:rPr>
          <w:b/>
          <w:color w:val="002060"/>
          <w:sz w:val="30"/>
          <w:szCs w:val="30"/>
        </w:rPr>
      </w:pPr>
      <w:r w:rsidRPr="00B87AB6">
        <w:rPr>
          <w:b/>
          <w:color w:val="002060"/>
          <w:sz w:val="30"/>
          <w:szCs w:val="30"/>
        </w:rPr>
        <w:t>для детей с нарушением слуха»</w:t>
      </w:r>
    </w:p>
    <w:p w:rsidR="0069711D" w:rsidRDefault="0069711D" w:rsidP="0069711D">
      <w:pPr>
        <w:spacing w:after="0"/>
        <w:rPr>
          <w:color w:val="002060"/>
        </w:rPr>
      </w:pPr>
      <w:r w:rsidRPr="00547528">
        <w:rPr>
          <w:color w:val="002060"/>
        </w:rPr>
        <w:t> </w:t>
      </w:r>
    </w:p>
    <w:p w:rsidR="00B87AB6" w:rsidRDefault="00B87AB6" w:rsidP="0069711D">
      <w:pPr>
        <w:spacing w:after="0"/>
        <w:rPr>
          <w:color w:val="002060"/>
        </w:rPr>
      </w:pPr>
    </w:p>
    <w:p w:rsidR="00B87AB6" w:rsidRDefault="00B87AB6" w:rsidP="0069711D">
      <w:pPr>
        <w:spacing w:after="0"/>
        <w:rPr>
          <w:color w:val="002060"/>
        </w:rPr>
      </w:pPr>
    </w:p>
    <w:p w:rsidR="00B87AB6" w:rsidRPr="00B87AB6" w:rsidRDefault="00B87AB6" w:rsidP="00B87AB6">
      <w:pPr>
        <w:spacing w:after="0"/>
        <w:jc w:val="center"/>
        <w:rPr>
          <w:b/>
          <w:color w:val="002060"/>
          <w:sz w:val="40"/>
        </w:rPr>
      </w:pPr>
      <w:r>
        <w:rPr>
          <w:b/>
          <w:color w:val="002060"/>
          <w:sz w:val="40"/>
        </w:rPr>
        <w:t>ИНФОРМАЦИ</w:t>
      </w:r>
      <w:r w:rsidRPr="00B87AB6">
        <w:rPr>
          <w:b/>
          <w:color w:val="002060"/>
          <w:sz w:val="40"/>
        </w:rPr>
        <w:t>О</w:t>
      </w:r>
      <w:r>
        <w:rPr>
          <w:b/>
          <w:color w:val="002060"/>
          <w:sz w:val="40"/>
        </w:rPr>
        <w:t>Н</w:t>
      </w:r>
      <w:r w:rsidRPr="00B87AB6">
        <w:rPr>
          <w:b/>
          <w:color w:val="002060"/>
          <w:sz w:val="40"/>
        </w:rPr>
        <w:t>НЫЙ БУКЛЕТ</w:t>
      </w:r>
    </w:p>
    <w:p w:rsidR="00B87AB6" w:rsidRPr="00B87AB6" w:rsidRDefault="00B87AB6" w:rsidP="00B87AB6">
      <w:pPr>
        <w:spacing w:after="0"/>
        <w:jc w:val="center"/>
        <w:rPr>
          <w:b/>
          <w:i/>
          <w:color w:val="C00000"/>
          <w:sz w:val="40"/>
        </w:rPr>
      </w:pPr>
      <w:r w:rsidRPr="00B87AB6">
        <w:rPr>
          <w:b/>
          <w:i/>
          <w:color w:val="C00000"/>
          <w:sz w:val="40"/>
        </w:rPr>
        <w:t>«АБИТУРИЕНТ 2022»</w:t>
      </w:r>
    </w:p>
    <w:p w:rsidR="00B87AB6" w:rsidRDefault="00B87AB6" w:rsidP="00B87AB6">
      <w:pPr>
        <w:spacing w:after="0"/>
        <w:jc w:val="center"/>
        <w:rPr>
          <w:b/>
          <w:color w:val="002060"/>
          <w:sz w:val="40"/>
        </w:rPr>
      </w:pPr>
    </w:p>
    <w:p w:rsidR="00B87AB6" w:rsidRPr="00B87AB6" w:rsidRDefault="00B87AB6" w:rsidP="00B87AB6">
      <w:pPr>
        <w:spacing w:after="0"/>
        <w:rPr>
          <w:b/>
          <w:i/>
          <w:color w:val="002060"/>
          <w:sz w:val="40"/>
        </w:rPr>
      </w:pPr>
      <w:r w:rsidRPr="00B87AB6">
        <w:rPr>
          <w:b/>
          <w:i/>
          <w:color w:val="002060"/>
          <w:sz w:val="40"/>
        </w:rPr>
        <w:t xml:space="preserve">   «ВЫБИРАЯ ПРОФЕССИЮ-              </w:t>
      </w:r>
    </w:p>
    <w:p w:rsidR="00B87AB6" w:rsidRPr="00B87AB6" w:rsidRDefault="00B87AB6" w:rsidP="00B87AB6">
      <w:pPr>
        <w:spacing w:after="0"/>
        <w:rPr>
          <w:b/>
          <w:i/>
          <w:color w:val="002060"/>
          <w:sz w:val="40"/>
        </w:rPr>
      </w:pPr>
      <w:r w:rsidRPr="00B87AB6">
        <w:rPr>
          <w:b/>
          <w:i/>
          <w:color w:val="002060"/>
          <w:sz w:val="40"/>
        </w:rPr>
        <w:t xml:space="preserve">                        ВЫБИРАЕМ БУДУЩЕЕ»</w:t>
      </w:r>
    </w:p>
    <w:p w:rsidR="00B87AB6" w:rsidRPr="00B87AB6" w:rsidRDefault="00B87AB6" w:rsidP="0069711D">
      <w:pPr>
        <w:spacing w:after="0"/>
        <w:rPr>
          <w:i/>
          <w:color w:val="002060"/>
        </w:rPr>
      </w:pPr>
    </w:p>
    <w:p w:rsidR="0069711D" w:rsidRPr="00547528" w:rsidRDefault="00B87AB6" w:rsidP="0069711D">
      <w:pPr>
        <w:spacing w:before="100" w:beforeAutospacing="1" w:after="100" w:afterAutospacing="1"/>
        <w:ind w:left="720"/>
        <w:rPr>
          <w:color w:val="002060"/>
        </w:rPr>
      </w:pPr>
      <w:r w:rsidRPr="00547528">
        <w:rPr>
          <w:rFonts w:eastAsia="Times New Roman" w:cs="Times New Roman"/>
          <w:noProof/>
          <w:color w:val="002060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7FC8DB8" wp14:editId="3ED5B50B">
            <wp:simplePos x="0" y="0"/>
            <wp:positionH relativeFrom="margin">
              <wp:posOffset>6099810</wp:posOffset>
            </wp:positionH>
            <wp:positionV relativeFrom="margin">
              <wp:posOffset>2948940</wp:posOffset>
            </wp:positionV>
            <wp:extent cx="2524125" cy="2352675"/>
            <wp:effectExtent l="0" t="0" r="9525" b="952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uda-pojti-uchitsya-speczialnost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2F4C" w:rsidRPr="00547528" w:rsidRDefault="0069711D" w:rsidP="0069711D">
      <w:pPr>
        <w:spacing w:after="0"/>
        <w:jc w:val="center"/>
        <w:rPr>
          <w:rFonts w:eastAsia="Times New Roman" w:cs="Times New Roman"/>
          <w:color w:val="002060"/>
          <w:szCs w:val="28"/>
          <w:lang w:eastAsia="ru-RU"/>
        </w:rPr>
      </w:pPr>
      <w:r w:rsidRPr="00547528">
        <w:rPr>
          <w:rFonts w:eastAsia="Times New Roman" w:cs="Times New Roman"/>
          <w:color w:val="002060"/>
          <w:szCs w:val="28"/>
          <w:lang w:eastAsia="ru-RU"/>
        </w:rPr>
        <w:t xml:space="preserve"> </w:t>
      </w:r>
    </w:p>
    <w:p w:rsidR="00222F4C" w:rsidRPr="00547528" w:rsidRDefault="00222F4C" w:rsidP="006E53BC">
      <w:pPr>
        <w:spacing w:after="0"/>
        <w:jc w:val="center"/>
        <w:rPr>
          <w:rFonts w:eastAsia="Times New Roman" w:cs="Times New Roman"/>
          <w:color w:val="002060"/>
          <w:szCs w:val="28"/>
          <w:lang w:eastAsia="ru-RU"/>
        </w:rPr>
      </w:pPr>
    </w:p>
    <w:p w:rsidR="00222F4C" w:rsidRPr="00547528" w:rsidRDefault="00222F4C" w:rsidP="006E53BC">
      <w:pPr>
        <w:spacing w:after="0"/>
        <w:jc w:val="center"/>
        <w:rPr>
          <w:rFonts w:eastAsia="Times New Roman" w:cs="Times New Roman"/>
          <w:color w:val="002060"/>
          <w:szCs w:val="28"/>
          <w:lang w:eastAsia="ru-RU"/>
        </w:rPr>
      </w:pPr>
    </w:p>
    <w:p w:rsidR="00222F4C" w:rsidRPr="00547528" w:rsidRDefault="00222F4C" w:rsidP="006E53BC">
      <w:pPr>
        <w:spacing w:after="0"/>
        <w:jc w:val="center"/>
        <w:rPr>
          <w:rFonts w:eastAsia="Times New Roman" w:cs="Times New Roman"/>
          <w:color w:val="002060"/>
          <w:szCs w:val="28"/>
          <w:lang w:eastAsia="ru-RU"/>
        </w:rPr>
      </w:pPr>
    </w:p>
    <w:p w:rsidR="00222F4C" w:rsidRPr="00547528" w:rsidRDefault="00222F4C" w:rsidP="00222F4C">
      <w:pPr>
        <w:spacing w:after="0"/>
        <w:rPr>
          <w:rFonts w:eastAsia="Times New Roman" w:cs="Times New Roman"/>
          <w:color w:val="002060"/>
          <w:szCs w:val="28"/>
          <w:lang w:eastAsia="ru-RU"/>
        </w:rPr>
      </w:pPr>
    </w:p>
    <w:p w:rsidR="00222F4C" w:rsidRPr="00547528" w:rsidRDefault="00222F4C" w:rsidP="006E53BC">
      <w:pPr>
        <w:spacing w:after="0"/>
        <w:jc w:val="center"/>
        <w:rPr>
          <w:rFonts w:eastAsia="Times New Roman" w:cs="Times New Roman"/>
          <w:color w:val="002060"/>
          <w:szCs w:val="28"/>
          <w:lang w:eastAsia="ru-RU"/>
        </w:rPr>
      </w:pPr>
    </w:p>
    <w:p w:rsidR="00222F4C" w:rsidRPr="00547528" w:rsidRDefault="00222F4C" w:rsidP="006E53BC">
      <w:pPr>
        <w:spacing w:after="0"/>
        <w:jc w:val="center"/>
        <w:rPr>
          <w:rFonts w:eastAsia="Times New Roman" w:cs="Times New Roman"/>
          <w:color w:val="002060"/>
          <w:szCs w:val="28"/>
          <w:lang w:eastAsia="ru-RU"/>
        </w:rPr>
      </w:pPr>
    </w:p>
    <w:p w:rsidR="00872BDD" w:rsidRPr="00547528" w:rsidRDefault="00872BDD" w:rsidP="006E53BC">
      <w:pPr>
        <w:spacing w:after="0"/>
        <w:jc w:val="center"/>
        <w:rPr>
          <w:rFonts w:eastAsia="Times New Roman" w:cs="Times New Roman"/>
          <w:color w:val="002060"/>
          <w:szCs w:val="28"/>
          <w:lang w:eastAsia="ru-RU"/>
        </w:rPr>
      </w:pPr>
    </w:p>
    <w:p w:rsidR="00DB3C7C" w:rsidRPr="00547528" w:rsidRDefault="00DB3C7C" w:rsidP="006E53BC">
      <w:pPr>
        <w:spacing w:after="0"/>
        <w:jc w:val="center"/>
        <w:rPr>
          <w:rFonts w:eastAsia="Times New Roman" w:cs="Times New Roman"/>
          <w:color w:val="002060"/>
          <w:szCs w:val="28"/>
          <w:lang w:eastAsia="ru-RU"/>
        </w:rPr>
      </w:pPr>
    </w:p>
    <w:p w:rsidR="00DB3C7C" w:rsidRPr="00547528" w:rsidRDefault="00DB3C7C" w:rsidP="006E53BC">
      <w:pPr>
        <w:spacing w:after="0"/>
        <w:jc w:val="center"/>
        <w:rPr>
          <w:rFonts w:eastAsia="Times New Roman" w:cs="Times New Roman"/>
          <w:color w:val="002060"/>
          <w:szCs w:val="28"/>
          <w:lang w:eastAsia="ru-RU"/>
        </w:rPr>
      </w:pPr>
    </w:p>
    <w:p w:rsidR="00DB3C7C" w:rsidRPr="00547528" w:rsidRDefault="00DB3C7C" w:rsidP="006E53BC">
      <w:pPr>
        <w:spacing w:after="0"/>
        <w:jc w:val="center"/>
        <w:rPr>
          <w:rFonts w:eastAsia="Times New Roman" w:cs="Times New Roman"/>
          <w:color w:val="002060"/>
          <w:szCs w:val="28"/>
          <w:lang w:eastAsia="ru-RU"/>
        </w:rPr>
      </w:pPr>
    </w:p>
    <w:p w:rsidR="00DB3C7C" w:rsidRPr="00547528" w:rsidRDefault="00872BDD" w:rsidP="006E53BC">
      <w:pPr>
        <w:spacing w:after="0"/>
        <w:jc w:val="center"/>
        <w:rPr>
          <w:rFonts w:eastAsia="Times New Roman" w:cs="Times New Roman"/>
          <w:color w:val="002060"/>
          <w:szCs w:val="28"/>
          <w:lang w:eastAsia="ru-RU"/>
        </w:rPr>
      </w:pPr>
      <w:r w:rsidRPr="00547528">
        <w:rPr>
          <w:rFonts w:eastAsia="Times New Roman" w:cs="Times New Roman"/>
          <w:color w:val="002060"/>
          <w:szCs w:val="28"/>
          <w:lang w:eastAsia="ru-RU"/>
        </w:rPr>
        <w:t xml:space="preserve">                         </w:t>
      </w:r>
    </w:p>
    <w:p w:rsidR="008F37ED" w:rsidRPr="00B87AB6" w:rsidRDefault="005C5E75" w:rsidP="006E53BC">
      <w:pPr>
        <w:spacing w:after="0"/>
        <w:jc w:val="center"/>
        <w:rPr>
          <w:rFonts w:eastAsia="Times New Roman" w:cs="Times New Roman"/>
          <w:b/>
          <w:color w:val="002060"/>
          <w:sz w:val="30"/>
          <w:szCs w:val="30"/>
          <w:lang w:eastAsia="ru-RU"/>
        </w:rPr>
      </w:pPr>
      <w:r w:rsidRPr="00B87AB6">
        <w:rPr>
          <w:rFonts w:eastAsia="Times New Roman" w:cs="Times New Roman"/>
          <w:b/>
          <w:color w:val="002060"/>
          <w:sz w:val="30"/>
          <w:szCs w:val="30"/>
          <w:lang w:eastAsia="ru-RU"/>
        </w:rPr>
        <w:t>Бобруйск 2022</w:t>
      </w:r>
    </w:p>
    <w:p w:rsidR="00DB3C7C" w:rsidRDefault="00DB3C7C" w:rsidP="00035D37">
      <w:pPr>
        <w:spacing w:after="0"/>
        <w:rPr>
          <w:rFonts w:eastAsia="Times New Roman"/>
          <w:b/>
          <w:i/>
          <w:color w:val="002060"/>
          <w:szCs w:val="32"/>
          <w:lang w:eastAsia="ru-RU"/>
        </w:rPr>
      </w:pPr>
    </w:p>
    <w:p w:rsidR="00547528" w:rsidRDefault="00547528" w:rsidP="00035D37">
      <w:pPr>
        <w:spacing w:after="0"/>
        <w:rPr>
          <w:rFonts w:eastAsia="Times New Roman"/>
          <w:b/>
          <w:i/>
          <w:color w:val="002060"/>
          <w:szCs w:val="32"/>
          <w:lang w:eastAsia="ru-RU"/>
        </w:rPr>
      </w:pPr>
    </w:p>
    <w:p w:rsidR="00035D37" w:rsidRDefault="00DB3C7C" w:rsidP="00035D37">
      <w:pPr>
        <w:spacing w:after="0"/>
        <w:rPr>
          <w:rFonts w:eastAsia="Times New Roman"/>
          <w:b/>
          <w:i/>
          <w:color w:val="002060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723900" y="266700"/>
            <wp:positionH relativeFrom="margin">
              <wp:align>left</wp:align>
            </wp:positionH>
            <wp:positionV relativeFrom="margin">
              <wp:align>top</wp:align>
            </wp:positionV>
            <wp:extent cx="666750" cy="581025"/>
            <wp:effectExtent l="0" t="0" r="0" b="9525"/>
            <wp:wrapSquare wrapText="bothSides"/>
            <wp:docPr id="7" name="Рисунок 7" descr="sm_fu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sm_fu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5D37">
        <w:rPr>
          <w:rFonts w:eastAsia="Times New Roman"/>
          <w:b/>
          <w:i/>
          <w:color w:val="002060"/>
          <w:szCs w:val="32"/>
          <w:lang w:eastAsia="ru-RU"/>
        </w:rPr>
        <w:t xml:space="preserve">Учреждения </w:t>
      </w:r>
    </w:p>
    <w:p w:rsidR="00035D37" w:rsidRDefault="00035D37" w:rsidP="00035D37">
      <w:pPr>
        <w:spacing w:after="0"/>
        <w:rPr>
          <w:rFonts w:eastAsia="Times New Roman"/>
          <w:b/>
          <w:i/>
          <w:color w:val="002060"/>
          <w:szCs w:val="32"/>
          <w:u w:val="single"/>
          <w:lang w:eastAsia="ru-RU"/>
        </w:rPr>
      </w:pPr>
      <w:r>
        <w:rPr>
          <w:rFonts w:eastAsia="Times New Roman"/>
          <w:b/>
          <w:i/>
          <w:color w:val="002060"/>
          <w:szCs w:val="32"/>
          <w:lang w:eastAsia="ru-RU"/>
        </w:rPr>
        <w:t>профессионально-технического</w:t>
      </w:r>
    </w:p>
    <w:p w:rsidR="00035D37" w:rsidRDefault="00035D37" w:rsidP="00035D37">
      <w:pPr>
        <w:spacing w:after="0"/>
        <w:rPr>
          <w:rFonts w:eastAsia="Times New Roman"/>
          <w:b/>
          <w:i/>
          <w:color w:val="002060"/>
          <w:szCs w:val="32"/>
          <w:lang w:eastAsia="ru-RU"/>
        </w:rPr>
      </w:pPr>
      <w:r>
        <w:rPr>
          <w:rFonts w:eastAsia="Times New Roman"/>
          <w:b/>
          <w:i/>
          <w:color w:val="002060"/>
          <w:szCs w:val="32"/>
          <w:lang w:eastAsia="ru-RU"/>
        </w:rPr>
        <w:t>образования для лиц с нарушением слуха</w:t>
      </w:r>
    </w:p>
    <w:p w:rsidR="00035D37" w:rsidRDefault="00035D37" w:rsidP="00035D37">
      <w:pPr>
        <w:spacing w:after="0"/>
        <w:rPr>
          <w:rFonts w:eastAsia="Times New Roman"/>
          <w:b/>
          <w:i/>
          <w:color w:val="002060"/>
          <w:szCs w:val="32"/>
          <w:lang w:eastAsia="ru-RU"/>
        </w:rPr>
      </w:pPr>
    </w:p>
    <w:p w:rsidR="00035D37" w:rsidRPr="007F332C" w:rsidRDefault="00035D37" w:rsidP="00035D37">
      <w:pPr>
        <w:pStyle w:val="aa"/>
        <w:numPr>
          <w:ilvl w:val="0"/>
          <w:numId w:val="1"/>
        </w:numPr>
        <w:ind w:left="284" w:hanging="284"/>
        <w:rPr>
          <w:rFonts w:eastAsia="Times New Roman"/>
          <w:b/>
          <w:i/>
          <w:color w:val="002060"/>
          <w:sz w:val="22"/>
          <w:lang w:eastAsia="ru-RU"/>
        </w:rPr>
      </w:pPr>
      <w:r>
        <w:rPr>
          <w:rFonts w:eastAsia="Times New Roman"/>
          <w:b/>
          <w:bCs/>
          <w:i/>
          <w:lang w:eastAsia="ru-RU"/>
        </w:rPr>
        <w:t xml:space="preserve">     </w:t>
      </w:r>
      <w:r w:rsidRPr="007F332C">
        <w:rPr>
          <w:rFonts w:eastAsia="Times New Roman"/>
          <w:b/>
          <w:bCs/>
          <w:i/>
          <w:color w:val="002060"/>
          <w:lang w:eastAsia="ru-RU"/>
        </w:rPr>
        <w:t>УО «Минский государственный колледж электроники»</w:t>
      </w:r>
    </w:p>
    <w:p w:rsidR="00035D37" w:rsidRPr="00902ADC" w:rsidRDefault="00902ADC" w:rsidP="00035D37">
      <w:pPr>
        <w:shd w:val="clear" w:color="auto" w:fill="FFFFFF"/>
        <w:spacing w:after="0"/>
        <w:rPr>
          <w:rFonts w:eastAsia="Times New Roman" w:cstheme="minorHAnsi"/>
          <w:iCs/>
          <w:color w:val="000000" w:themeColor="text1"/>
          <w:sz w:val="22"/>
          <w:u w:val="single"/>
          <w:lang w:eastAsia="ru-RU"/>
        </w:rPr>
      </w:pPr>
      <w:r>
        <w:rPr>
          <w:rFonts w:eastAsia="Times New Roman" w:cstheme="minorHAnsi"/>
          <w:color w:val="000000" w:themeColor="text1"/>
          <w:sz w:val="22"/>
          <w:u w:val="single"/>
          <w:lang w:eastAsia="ru-RU"/>
        </w:rPr>
        <w:t>Специализация</w:t>
      </w:r>
      <w:r w:rsidR="00035D37" w:rsidRPr="00902ADC">
        <w:rPr>
          <w:rFonts w:eastAsia="Times New Roman" w:cstheme="minorHAnsi"/>
          <w:color w:val="000000" w:themeColor="text1"/>
          <w:sz w:val="22"/>
          <w:u w:val="single"/>
          <w:lang w:eastAsia="ru-RU"/>
        </w:rPr>
        <w:t xml:space="preserve">: </w:t>
      </w:r>
      <w:r w:rsidR="00035D37" w:rsidRPr="00902ADC">
        <w:rPr>
          <w:rFonts w:eastAsia="Times New Roman" w:cs="Times New Roman"/>
          <w:bCs/>
          <w:sz w:val="22"/>
          <w:lang w:eastAsia="ru-RU"/>
        </w:rPr>
        <w:t xml:space="preserve">«Микроэлектроника» </w:t>
      </w:r>
    </w:p>
    <w:p w:rsidR="00035D37" w:rsidRPr="005C5E75" w:rsidRDefault="00035D37" w:rsidP="005C5E75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902ADC">
        <w:rPr>
          <w:rFonts w:eastAsia="Times New Roman" w:cs="Times New Roman"/>
          <w:sz w:val="22"/>
          <w:lang w:eastAsia="ru-RU"/>
        </w:rPr>
        <w:t xml:space="preserve">«Технология интегральных микросхем» </w:t>
      </w:r>
      <w:r w:rsidRPr="00902ADC">
        <w:rPr>
          <w:rFonts w:eastAsia="Times New Roman" w:cs="Times New Roman"/>
          <w:sz w:val="22"/>
          <w:lang w:eastAsia="ru-RU"/>
        </w:rPr>
        <w:softHyphen/>
      </w:r>
      <w:r w:rsidRPr="00902ADC">
        <w:rPr>
          <w:rFonts w:cstheme="minorHAnsi"/>
          <w:color w:val="000000" w:themeColor="text1"/>
          <w:sz w:val="22"/>
          <w:u w:val="single"/>
        </w:rPr>
        <w:t>Квалификация:</w:t>
      </w:r>
      <w:r w:rsidRPr="00902ADC">
        <w:rPr>
          <w:rFonts w:cstheme="minorHAnsi"/>
          <w:color w:val="000000" w:themeColor="text1"/>
          <w:sz w:val="22"/>
        </w:rPr>
        <w:t xml:space="preserve"> техник-технолог</w:t>
      </w:r>
    </w:p>
    <w:p w:rsidR="00035D37" w:rsidRPr="005B795D" w:rsidRDefault="00035D37" w:rsidP="00035D37">
      <w:pPr>
        <w:shd w:val="clear" w:color="auto" w:fill="FFFFFF"/>
        <w:spacing w:after="0"/>
        <w:rPr>
          <w:rFonts w:eastAsia="Times New Roman" w:cstheme="minorHAnsi"/>
          <w:b/>
          <w:iCs/>
          <w:color w:val="000000" w:themeColor="text1"/>
          <w:sz w:val="22"/>
          <w:lang w:eastAsia="ru-RU"/>
        </w:rPr>
      </w:pPr>
      <w:r w:rsidRPr="005B795D">
        <w:rPr>
          <w:rFonts w:eastAsia="Times New Roman" w:cstheme="minorHAnsi"/>
          <w:b/>
          <w:iCs/>
          <w:color w:val="000000" w:themeColor="text1"/>
          <w:sz w:val="22"/>
          <w:lang w:eastAsia="ru-RU"/>
        </w:rPr>
        <w:t xml:space="preserve">На основе общего базового (9 (10) классов) </w:t>
      </w:r>
    </w:p>
    <w:p w:rsidR="00035D37" w:rsidRPr="00902ADC" w:rsidRDefault="00035D37" w:rsidP="00035D37">
      <w:pPr>
        <w:pStyle w:val="a3"/>
        <w:shd w:val="clear" w:color="auto" w:fill="FFFFFF"/>
        <w:spacing w:before="0" w:beforeAutospacing="0" w:after="0" w:afterAutospacing="0" w:line="210" w:lineRule="atLeast"/>
        <w:ind w:right="45"/>
        <w:jc w:val="both"/>
        <w:rPr>
          <w:rFonts w:cstheme="minorHAnsi"/>
          <w:iCs/>
          <w:color w:val="000000" w:themeColor="text1"/>
          <w:sz w:val="22"/>
          <w:szCs w:val="22"/>
        </w:rPr>
      </w:pPr>
      <w:r w:rsidRPr="00902ADC">
        <w:rPr>
          <w:bCs/>
          <w:iCs/>
          <w:sz w:val="22"/>
          <w:szCs w:val="22"/>
        </w:rPr>
        <w:t>Срок обучения</w:t>
      </w:r>
      <w:r w:rsidR="00902ADC">
        <w:rPr>
          <w:bCs/>
          <w:iCs/>
          <w:sz w:val="22"/>
          <w:szCs w:val="22"/>
        </w:rPr>
        <w:t>:</w:t>
      </w:r>
      <w:r w:rsidRPr="00902ADC">
        <w:rPr>
          <w:bCs/>
          <w:iCs/>
          <w:sz w:val="22"/>
          <w:szCs w:val="22"/>
        </w:rPr>
        <w:t xml:space="preserve"> 3 год 7 мес.</w:t>
      </w:r>
      <w:r w:rsidR="00902ADC">
        <w:rPr>
          <w:rFonts w:cstheme="minorHAnsi"/>
          <w:iCs/>
          <w:color w:val="000000" w:themeColor="text1"/>
          <w:sz w:val="22"/>
          <w:szCs w:val="22"/>
        </w:rPr>
        <w:t xml:space="preserve"> </w:t>
      </w:r>
    </w:p>
    <w:p w:rsidR="00035D37" w:rsidRPr="005B795D" w:rsidRDefault="00035D37" w:rsidP="00035D37">
      <w:pPr>
        <w:shd w:val="clear" w:color="auto" w:fill="FFFFFF"/>
        <w:spacing w:after="0"/>
        <w:rPr>
          <w:rFonts w:eastAsia="Times New Roman" w:cstheme="minorHAnsi"/>
          <w:b/>
          <w:iCs/>
          <w:color w:val="000000" w:themeColor="text1"/>
          <w:sz w:val="22"/>
          <w:lang w:eastAsia="ru-RU"/>
        </w:rPr>
      </w:pPr>
      <w:r w:rsidRPr="005B795D">
        <w:rPr>
          <w:rFonts w:eastAsia="Times New Roman" w:cstheme="minorHAnsi"/>
          <w:b/>
          <w:iCs/>
          <w:color w:val="000000" w:themeColor="text1"/>
          <w:sz w:val="22"/>
          <w:lang w:eastAsia="ru-RU"/>
        </w:rPr>
        <w:t xml:space="preserve">На основе общего среднего (11 (12) классов) </w:t>
      </w:r>
    </w:p>
    <w:p w:rsidR="00035D37" w:rsidRPr="00902ADC" w:rsidRDefault="00035D37" w:rsidP="00035D37">
      <w:pPr>
        <w:pStyle w:val="a3"/>
        <w:shd w:val="clear" w:color="auto" w:fill="FFFFFF"/>
        <w:spacing w:before="0" w:beforeAutospacing="0" w:after="0" w:afterAutospacing="0" w:line="210" w:lineRule="atLeast"/>
        <w:ind w:right="45"/>
        <w:jc w:val="both"/>
        <w:rPr>
          <w:rFonts w:cstheme="minorHAnsi"/>
          <w:iCs/>
          <w:color w:val="000000" w:themeColor="text1"/>
          <w:sz w:val="22"/>
          <w:szCs w:val="22"/>
        </w:rPr>
      </w:pPr>
      <w:r w:rsidRPr="001F0DB9">
        <w:rPr>
          <w:b/>
          <w:bCs/>
          <w:iCs/>
          <w:sz w:val="22"/>
          <w:szCs w:val="22"/>
        </w:rPr>
        <w:t>Срок обучения</w:t>
      </w:r>
      <w:r w:rsidR="00902ADC" w:rsidRPr="001F0DB9">
        <w:rPr>
          <w:b/>
          <w:bCs/>
          <w:iCs/>
          <w:sz w:val="22"/>
          <w:szCs w:val="22"/>
        </w:rPr>
        <w:t>:</w:t>
      </w:r>
      <w:r w:rsidRPr="00902ADC">
        <w:rPr>
          <w:bCs/>
          <w:iCs/>
          <w:sz w:val="22"/>
          <w:szCs w:val="22"/>
        </w:rPr>
        <w:t xml:space="preserve"> 2 год 7 мес.</w:t>
      </w:r>
    </w:p>
    <w:p w:rsidR="00035D37" w:rsidRPr="00902ADC" w:rsidRDefault="00035D37" w:rsidP="00035D37">
      <w:pPr>
        <w:spacing w:after="100" w:afterAutospacing="1"/>
        <w:contextualSpacing/>
        <w:rPr>
          <w:rFonts w:eastAsia="Times New Roman"/>
          <w:sz w:val="22"/>
          <w:lang w:eastAsia="ru-RU"/>
        </w:rPr>
      </w:pPr>
      <w:r w:rsidRPr="00902ADC">
        <w:rPr>
          <w:rFonts w:eastAsia="Times New Roman"/>
          <w:b/>
          <w:sz w:val="22"/>
          <w:lang w:eastAsia="ru-RU"/>
        </w:rPr>
        <w:t>Адрес</w:t>
      </w:r>
      <w:r w:rsidR="007F332C" w:rsidRPr="00902ADC">
        <w:rPr>
          <w:rFonts w:eastAsia="Times New Roman"/>
          <w:sz w:val="22"/>
          <w:lang w:eastAsia="ru-RU"/>
        </w:rPr>
        <w:t xml:space="preserve">: г. Минск, </w:t>
      </w:r>
      <w:proofErr w:type="spellStart"/>
      <w:r w:rsidR="007F332C" w:rsidRPr="00902ADC">
        <w:rPr>
          <w:rFonts w:eastAsia="Times New Roman"/>
          <w:sz w:val="22"/>
          <w:lang w:eastAsia="ru-RU"/>
        </w:rPr>
        <w:t>ул.</w:t>
      </w:r>
      <w:r w:rsidRPr="00902ADC">
        <w:rPr>
          <w:rFonts w:eastAsia="Times New Roman"/>
          <w:sz w:val="22"/>
          <w:lang w:eastAsia="ru-RU"/>
        </w:rPr>
        <w:t>Казинца</w:t>
      </w:r>
      <w:proofErr w:type="spellEnd"/>
      <w:r w:rsidRPr="00902ADC">
        <w:rPr>
          <w:rFonts w:eastAsia="Times New Roman"/>
          <w:sz w:val="22"/>
          <w:lang w:eastAsia="ru-RU"/>
        </w:rPr>
        <w:t xml:space="preserve">, 91, </w:t>
      </w:r>
    </w:p>
    <w:p w:rsidR="00035D37" w:rsidRPr="00902ADC" w:rsidRDefault="00035D37" w:rsidP="00035D37">
      <w:pPr>
        <w:spacing w:after="100" w:afterAutospacing="1"/>
        <w:contextualSpacing/>
        <w:rPr>
          <w:rFonts w:eastAsia="Times New Roman"/>
          <w:sz w:val="22"/>
          <w:lang w:eastAsia="ru-RU"/>
        </w:rPr>
      </w:pPr>
      <w:r w:rsidRPr="00902ADC">
        <w:rPr>
          <w:rFonts w:eastAsia="Times New Roman"/>
          <w:sz w:val="22"/>
          <w:lang w:eastAsia="ru-RU"/>
        </w:rPr>
        <w:t xml:space="preserve">тел.: </w:t>
      </w:r>
      <w:r w:rsidR="00327134">
        <w:rPr>
          <w:rFonts w:eastAsia="Times New Roman"/>
          <w:sz w:val="22"/>
          <w:lang w:eastAsia="ru-RU"/>
        </w:rPr>
        <w:t>8 (</w:t>
      </w:r>
      <w:r w:rsidR="007F332C" w:rsidRPr="00902ADC">
        <w:rPr>
          <w:sz w:val="22"/>
          <w:shd w:val="clear" w:color="auto" w:fill="FFFFFF"/>
        </w:rPr>
        <w:t>017) 374-11-62 (приемная директора</w:t>
      </w:r>
      <w:r w:rsidRPr="00902ADC">
        <w:rPr>
          <w:sz w:val="22"/>
          <w:shd w:val="clear" w:color="auto" w:fill="FFFFFF"/>
        </w:rPr>
        <w:t>)</w:t>
      </w:r>
    </w:p>
    <w:p w:rsidR="00035D37" w:rsidRPr="00197E03" w:rsidRDefault="00035D37" w:rsidP="005C5E75">
      <w:pPr>
        <w:spacing w:after="0"/>
        <w:rPr>
          <w:rFonts w:eastAsia="SimSun"/>
          <w:b/>
          <w:color w:val="002060"/>
          <w:sz w:val="22"/>
          <w:lang w:eastAsia="zh-CN"/>
        </w:rPr>
      </w:pPr>
      <w:r w:rsidRPr="00902ADC">
        <w:rPr>
          <w:b/>
          <w:color w:val="000000"/>
          <w:sz w:val="22"/>
        </w:rPr>
        <w:t>Сайт</w:t>
      </w:r>
      <w:r w:rsidRPr="00902ADC">
        <w:rPr>
          <w:b/>
          <w:color w:val="002060"/>
          <w:sz w:val="22"/>
        </w:rPr>
        <w:t xml:space="preserve">: </w:t>
      </w:r>
      <w:r w:rsidRPr="00197E03">
        <w:rPr>
          <w:b/>
          <w:color w:val="002060"/>
          <w:sz w:val="22"/>
        </w:rPr>
        <w:t xml:space="preserve">mgke.minsk.edu.by </w:t>
      </w:r>
    </w:p>
    <w:p w:rsidR="00035D37" w:rsidRPr="007F332C" w:rsidRDefault="00035D37" w:rsidP="005C5E75">
      <w:pPr>
        <w:pStyle w:val="aa"/>
        <w:numPr>
          <w:ilvl w:val="0"/>
          <w:numId w:val="1"/>
        </w:numPr>
        <w:ind w:left="0" w:firstLine="0"/>
        <w:rPr>
          <w:color w:val="002060"/>
          <w:sz w:val="22"/>
          <w:szCs w:val="27"/>
        </w:rPr>
      </w:pPr>
      <w:r w:rsidRPr="007F332C">
        <w:rPr>
          <w:rFonts w:eastAsia="Times New Roman"/>
          <w:b/>
          <w:i/>
          <w:color w:val="002060"/>
          <w:szCs w:val="22"/>
          <w:lang w:eastAsia="ru-RU"/>
        </w:rPr>
        <w:t>УО «Минский государственный медицинский колледж»</w:t>
      </w:r>
    </w:p>
    <w:p w:rsidR="00035D37" w:rsidRPr="005B795D" w:rsidRDefault="00035D37" w:rsidP="00035D37">
      <w:pPr>
        <w:pStyle w:val="a3"/>
        <w:shd w:val="clear" w:color="auto" w:fill="FFFFFF"/>
        <w:spacing w:before="0" w:beforeAutospacing="0" w:after="0" w:afterAutospacing="0" w:line="210" w:lineRule="atLeast"/>
        <w:ind w:right="45"/>
        <w:jc w:val="both"/>
        <w:rPr>
          <w:b/>
          <w:color w:val="000000"/>
          <w:sz w:val="22"/>
          <w:szCs w:val="22"/>
        </w:rPr>
      </w:pPr>
      <w:r w:rsidRPr="005B795D">
        <w:rPr>
          <w:b/>
          <w:color w:val="000000"/>
          <w:sz w:val="22"/>
          <w:szCs w:val="22"/>
        </w:rPr>
        <w:t>На осно</w:t>
      </w:r>
      <w:r w:rsidR="007F332C" w:rsidRPr="005B795D">
        <w:rPr>
          <w:b/>
          <w:color w:val="000000"/>
          <w:sz w:val="22"/>
          <w:szCs w:val="22"/>
        </w:rPr>
        <w:t xml:space="preserve">ве общего среднего образования </w:t>
      </w:r>
      <w:r w:rsidRPr="005B795D">
        <w:rPr>
          <w:b/>
          <w:color w:val="000000"/>
          <w:sz w:val="22"/>
          <w:szCs w:val="22"/>
        </w:rPr>
        <w:t>(</w:t>
      </w:r>
      <w:r w:rsidR="007F332C" w:rsidRPr="005B795D">
        <w:rPr>
          <w:b/>
          <w:color w:val="000000"/>
          <w:sz w:val="22"/>
          <w:szCs w:val="22"/>
        </w:rPr>
        <w:t>11 (</w:t>
      </w:r>
      <w:r w:rsidRPr="005B795D">
        <w:rPr>
          <w:b/>
          <w:color w:val="000000"/>
          <w:sz w:val="22"/>
          <w:szCs w:val="22"/>
        </w:rPr>
        <w:t>12</w:t>
      </w:r>
      <w:r w:rsidR="007F332C" w:rsidRPr="005B795D">
        <w:rPr>
          <w:b/>
          <w:color w:val="000000"/>
          <w:sz w:val="22"/>
          <w:szCs w:val="22"/>
        </w:rPr>
        <w:t>)</w:t>
      </w:r>
      <w:r w:rsidRPr="005B795D">
        <w:rPr>
          <w:b/>
          <w:color w:val="000000"/>
          <w:sz w:val="22"/>
          <w:szCs w:val="22"/>
        </w:rPr>
        <w:t xml:space="preserve"> классов)</w:t>
      </w:r>
    </w:p>
    <w:p w:rsidR="005C5E75" w:rsidRDefault="00902ADC" w:rsidP="00035D37">
      <w:pPr>
        <w:pStyle w:val="a3"/>
        <w:shd w:val="clear" w:color="auto" w:fill="FFFFFF"/>
        <w:spacing w:before="0" w:beforeAutospacing="0" w:after="0" w:afterAutospacing="0" w:line="210" w:lineRule="atLeast"/>
        <w:ind w:right="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Специализация</w:t>
      </w:r>
      <w:r w:rsidR="00035D37" w:rsidRPr="00902ADC">
        <w:rPr>
          <w:color w:val="000000"/>
          <w:sz w:val="22"/>
          <w:szCs w:val="22"/>
          <w:u w:val="single"/>
        </w:rPr>
        <w:t>:</w:t>
      </w:r>
      <w:r w:rsidR="00035D37" w:rsidRPr="00902ADC"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</w:t>
      </w:r>
      <w:r w:rsidR="00035D37" w:rsidRPr="00902ADC">
        <w:rPr>
          <w:color w:val="000000"/>
          <w:sz w:val="22"/>
          <w:szCs w:val="22"/>
        </w:rPr>
        <w:t xml:space="preserve">едико-диагностическое дело </w:t>
      </w:r>
    </w:p>
    <w:p w:rsidR="00035D37" w:rsidRPr="00902ADC" w:rsidRDefault="00035D37" w:rsidP="00035D37">
      <w:pPr>
        <w:pStyle w:val="a3"/>
        <w:shd w:val="clear" w:color="auto" w:fill="FFFFFF"/>
        <w:spacing w:before="0" w:beforeAutospacing="0" w:after="0" w:afterAutospacing="0" w:line="210" w:lineRule="atLeast"/>
        <w:ind w:right="45"/>
        <w:jc w:val="both"/>
        <w:rPr>
          <w:color w:val="000000"/>
          <w:sz w:val="22"/>
          <w:szCs w:val="22"/>
        </w:rPr>
      </w:pPr>
      <w:r w:rsidRPr="00902ADC">
        <w:rPr>
          <w:rFonts w:cstheme="minorHAnsi"/>
          <w:color w:val="000000" w:themeColor="text1"/>
          <w:sz w:val="22"/>
          <w:szCs w:val="22"/>
          <w:u w:val="single"/>
        </w:rPr>
        <w:t xml:space="preserve">Квалификация: </w:t>
      </w:r>
      <w:r w:rsidRPr="00902ADC">
        <w:rPr>
          <w:rFonts w:cstheme="minorHAnsi"/>
          <w:color w:val="000000" w:themeColor="text1"/>
          <w:sz w:val="22"/>
          <w:szCs w:val="22"/>
        </w:rPr>
        <w:t>фельдшер-лаборант</w:t>
      </w:r>
    </w:p>
    <w:p w:rsidR="00035D37" w:rsidRPr="00902ADC" w:rsidRDefault="00035D37" w:rsidP="00035D37">
      <w:pPr>
        <w:pStyle w:val="a3"/>
        <w:shd w:val="clear" w:color="auto" w:fill="FFFFFF"/>
        <w:spacing w:before="0" w:beforeAutospacing="0" w:after="0" w:afterAutospacing="0" w:line="210" w:lineRule="atLeast"/>
        <w:ind w:right="45"/>
        <w:jc w:val="both"/>
        <w:rPr>
          <w:b/>
          <w:color w:val="000000"/>
          <w:sz w:val="22"/>
          <w:szCs w:val="22"/>
          <w:u w:val="single"/>
        </w:rPr>
      </w:pPr>
      <w:r w:rsidRPr="00902ADC">
        <w:rPr>
          <w:b/>
          <w:bCs/>
          <w:iCs/>
          <w:sz w:val="22"/>
          <w:szCs w:val="22"/>
        </w:rPr>
        <w:t>Срок обучения</w:t>
      </w:r>
      <w:r w:rsidR="00902ADC">
        <w:rPr>
          <w:b/>
          <w:bCs/>
          <w:iCs/>
          <w:sz w:val="22"/>
          <w:szCs w:val="22"/>
        </w:rPr>
        <w:t>:</w:t>
      </w:r>
      <w:r w:rsidRPr="00902ADC">
        <w:rPr>
          <w:b/>
          <w:bCs/>
          <w:iCs/>
          <w:sz w:val="22"/>
          <w:szCs w:val="22"/>
        </w:rPr>
        <w:t xml:space="preserve"> 1 год 10 мес.</w:t>
      </w:r>
    </w:p>
    <w:p w:rsidR="007F332C" w:rsidRPr="00902ADC" w:rsidRDefault="00035D37" w:rsidP="007F332C">
      <w:pPr>
        <w:spacing w:after="0"/>
        <w:rPr>
          <w:sz w:val="22"/>
        </w:rPr>
      </w:pPr>
      <w:r w:rsidRPr="00902ADC">
        <w:rPr>
          <w:b/>
          <w:sz w:val="22"/>
        </w:rPr>
        <w:t>Адрес:</w:t>
      </w:r>
      <w:r w:rsidRPr="00902ADC">
        <w:rPr>
          <w:sz w:val="22"/>
        </w:rPr>
        <w:t> </w:t>
      </w:r>
      <w:r w:rsidR="007F332C" w:rsidRPr="00902ADC">
        <w:rPr>
          <w:color w:val="000000"/>
          <w:sz w:val="22"/>
          <w:shd w:val="clear" w:color="auto" w:fill="FFFFFF"/>
        </w:rPr>
        <w:t xml:space="preserve">220070, Минск, </w:t>
      </w:r>
      <w:proofErr w:type="spellStart"/>
      <w:r w:rsidR="007F332C" w:rsidRPr="00902ADC">
        <w:rPr>
          <w:color w:val="000000"/>
          <w:sz w:val="22"/>
          <w:shd w:val="clear" w:color="auto" w:fill="FFFFFF"/>
        </w:rPr>
        <w:t>ул.</w:t>
      </w:r>
      <w:r w:rsidRPr="00902ADC">
        <w:rPr>
          <w:color w:val="000000"/>
          <w:sz w:val="22"/>
          <w:shd w:val="clear" w:color="auto" w:fill="FFFFFF"/>
        </w:rPr>
        <w:t>Долгобродская</w:t>
      </w:r>
      <w:proofErr w:type="spellEnd"/>
      <w:r w:rsidRPr="00902ADC">
        <w:rPr>
          <w:color w:val="000000"/>
          <w:sz w:val="22"/>
          <w:shd w:val="clear" w:color="auto" w:fill="FFFFFF"/>
        </w:rPr>
        <w:t>, д.41, к.1.</w:t>
      </w:r>
      <w:r w:rsidRPr="00902ADC">
        <w:rPr>
          <w:sz w:val="22"/>
        </w:rPr>
        <w:t xml:space="preserve"> </w:t>
      </w:r>
    </w:p>
    <w:p w:rsidR="00035D37" w:rsidRPr="00902ADC" w:rsidRDefault="00035D37" w:rsidP="007F332C">
      <w:pPr>
        <w:spacing w:after="0"/>
        <w:rPr>
          <w:sz w:val="22"/>
        </w:rPr>
      </w:pPr>
      <w:r w:rsidRPr="00902ADC">
        <w:rPr>
          <w:rFonts w:eastAsia="Times New Roman"/>
          <w:sz w:val="22"/>
          <w:lang w:eastAsia="ru-RU"/>
        </w:rPr>
        <w:t xml:space="preserve">тел.: </w:t>
      </w:r>
      <w:r w:rsidR="00327134">
        <w:rPr>
          <w:rFonts w:eastAsia="Times New Roman"/>
          <w:sz w:val="22"/>
          <w:lang w:eastAsia="ru-RU"/>
        </w:rPr>
        <w:t xml:space="preserve">8 </w:t>
      </w:r>
      <w:r w:rsidR="00327134">
        <w:rPr>
          <w:color w:val="000000"/>
          <w:sz w:val="22"/>
          <w:shd w:val="clear" w:color="auto" w:fill="FFFFFF"/>
        </w:rPr>
        <w:t>(</w:t>
      </w:r>
      <w:r w:rsidR="007F332C" w:rsidRPr="00902ADC">
        <w:rPr>
          <w:color w:val="000000"/>
          <w:sz w:val="22"/>
          <w:shd w:val="clear" w:color="auto" w:fill="FFFFFF"/>
        </w:rPr>
        <w:t>017) 235-25-32</w:t>
      </w:r>
      <w:r w:rsidR="001F0DB9">
        <w:rPr>
          <w:color w:val="000000"/>
          <w:sz w:val="22"/>
          <w:shd w:val="clear" w:color="auto" w:fill="FFFFFF"/>
        </w:rPr>
        <w:t xml:space="preserve"> </w:t>
      </w:r>
      <w:r w:rsidR="001F0DB9">
        <w:rPr>
          <w:sz w:val="22"/>
        </w:rPr>
        <w:t>(приемная комиссия)</w:t>
      </w:r>
    </w:p>
    <w:p w:rsidR="00902ADC" w:rsidRPr="00197E03" w:rsidRDefault="00035D37" w:rsidP="005C5E75">
      <w:pPr>
        <w:spacing w:after="0"/>
        <w:rPr>
          <w:b/>
          <w:color w:val="002060"/>
          <w:sz w:val="22"/>
        </w:rPr>
      </w:pPr>
      <w:r w:rsidRPr="00902ADC">
        <w:rPr>
          <w:b/>
          <w:color w:val="000000"/>
          <w:sz w:val="22"/>
        </w:rPr>
        <w:t>Сайт</w:t>
      </w:r>
      <w:r w:rsidRPr="00902ADC">
        <w:rPr>
          <w:b/>
          <w:color w:val="002060"/>
          <w:sz w:val="22"/>
        </w:rPr>
        <w:t xml:space="preserve">: </w:t>
      </w:r>
      <w:hyperlink r:id="rId10" w:tgtFrame="_blank" w:history="1">
        <w:r w:rsidRPr="00197E03">
          <w:rPr>
            <w:rStyle w:val="a5"/>
            <w:b/>
            <w:bCs/>
            <w:color w:val="002060"/>
            <w:sz w:val="22"/>
          </w:rPr>
          <w:t>http://www.msmc.by</w:t>
        </w:r>
      </w:hyperlink>
    </w:p>
    <w:p w:rsidR="005B795D" w:rsidRDefault="00902ADC" w:rsidP="005C5E75">
      <w:pPr>
        <w:pStyle w:val="aa"/>
        <w:numPr>
          <w:ilvl w:val="0"/>
          <w:numId w:val="2"/>
        </w:numPr>
        <w:ind w:left="284" w:hanging="284"/>
        <w:rPr>
          <w:rFonts w:eastAsiaTheme="minorHAnsi"/>
          <w:b/>
          <w:i/>
          <w:color w:val="002060"/>
          <w:szCs w:val="22"/>
          <w:lang w:eastAsia="en-US"/>
        </w:rPr>
      </w:pPr>
      <w:r w:rsidRPr="00902ADC">
        <w:rPr>
          <w:rFonts w:eastAsiaTheme="minorHAnsi"/>
          <w:b/>
          <w:i/>
          <w:color w:val="002060"/>
          <w:szCs w:val="22"/>
          <w:lang w:eastAsia="en-US"/>
        </w:rPr>
        <w:t>УО «Гомельский государственный машиностроительный колледж»</w:t>
      </w:r>
    </w:p>
    <w:p w:rsidR="005B795D" w:rsidRPr="005B795D" w:rsidRDefault="005B795D" w:rsidP="005B795D">
      <w:pPr>
        <w:pStyle w:val="aa"/>
        <w:ind w:left="284" w:hanging="284"/>
        <w:rPr>
          <w:rFonts w:eastAsiaTheme="minorHAnsi"/>
          <w:b/>
          <w:i/>
          <w:color w:val="002060"/>
          <w:szCs w:val="22"/>
          <w:lang w:eastAsia="en-US"/>
        </w:rPr>
      </w:pPr>
      <w:r w:rsidRPr="005B795D">
        <w:rPr>
          <w:rFonts w:eastAsia="Times New Roman" w:cstheme="minorHAnsi"/>
          <w:b/>
          <w:iCs/>
          <w:color w:val="000000" w:themeColor="text1"/>
          <w:sz w:val="22"/>
          <w:lang w:eastAsia="ru-RU"/>
        </w:rPr>
        <w:t xml:space="preserve">На основе общего среднего (11 (12) классов) </w:t>
      </w:r>
    </w:p>
    <w:p w:rsidR="00902ADC" w:rsidRPr="005C5E75" w:rsidRDefault="00902ADC" w:rsidP="00902ADC">
      <w:pPr>
        <w:shd w:val="clear" w:color="auto" w:fill="FFFFFF"/>
        <w:spacing w:after="0"/>
        <w:rPr>
          <w:rFonts w:eastAsia="Times New Roman" w:cstheme="minorHAnsi"/>
          <w:sz w:val="22"/>
          <w:szCs w:val="20"/>
          <w:u w:val="single"/>
          <w:lang w:eastAsia="ru-RU"/>
        </w:rPr>
      </w:pPr>
      <w:r w:rsidRPr="00902ADC">
        <w:rPr>
          <w:rFonts w:eastAsia="Times New Roman" w:cstheme="minorHAnsi"/>
          <w:sz w:val="22"/>
          <w:szCs w:val="20"/>
          <w:u w:val="single"/>
          <w:lang w:eastAsia="ru-RU"/>
        </w:rPr>
        <w:t xml:space="preserve">Специализация: </w:t>
      </w:r>
      <w:r w:rsidR="00B55C71">
        <w:rPr>
          <w:rFonts w:eastAsia="Times New Roman" w:cstheme="minorHAnsi"/>
          <w:sz w:val="22"/>
          <w:szCs w:val="20"/>
          <w:lang w:eastAsia="ru-RU"/>
        </w:rPr>
        <w:t>Технология обработки материалов на станках                                     и автоматических линиях</w:t>
      </w:r>
      <w:r w:rsidR="005C5E75">
        <w:rPr>
          <w:rFonts w:eastAsia="Times New Roman" w:cstheme="minorHAnsi"/>
          <w:sz w:val="22"/>
          <w:szCs w:val="20"/>
          <w:u w:val="single"/>
          <w:lang w:eastAsia="ru-RU"/>
        </w:rPr>
        <w:t xml:space="preserve"> </w:t>
      </w:r>
      <w:r w:rsidR="00B55C71">
        <w:rPr>
          <w:rFonts w:eastAsia="Times New Roman" w:cstheme="minorHAnsi"/>
          <w:sz w:val="22"/>
          <w:szCs w:val="20"/>
          <w:u w:val="single"/>
          <w:lang w:eastAsia="ru-RU"/>
        </w:rPr>
        <w:t>Квалификация:</w:t>
      </w:r>
      <w:r w:rsidRPr="00902ADC">
        <w:rPr>
          <w:rFonts w:eastAsia="Times New Roman" w:cstheme="minorHAnsi"/>
          <w:sz w:val="22"/>
          <w:szCs w:val="20"/>
          <w:u w:val="single"/>
          <w:lang w:eastAsia="ru-RU"/>
        </w:rPr>
        <w:t xml:space="preserve"> </w:t>
      </w:r>
      <w:r w:rsidR="00B55C71">
        <w:rPr>
          <w:rFonts w:eastAsia="Times New Roman" w:cstheme="minorHAnsi"/>
          <w:sz w:val="22"/>
          <w:szCs w:val="20"/>
          <w:lang w:eastAsia="ru-RU"/>
        </w:rPr>
        <w:t>техник</w:t>
      </w:r>
    </w:p>
    <w:p w:rsidR="00B55C71" w:rsidRDefault="00B55C71" w:rsidP="00B55C71">
      <w:pPr>
        <w:pStyle w:val="a3"/>
        <w:shd w:val="clear" w:color="auto" w:fill="FFFFFF"/>
        <w:spacing w:before="0" w:beforeAutospacing="0" w:after="0" w:afterAutospacing="0" w:line="210" w:lineRule="atLeast"/>
        <w:ind w:right="45"/>
        <w:jc w:val="both"/>
        <w:rPr>
          <w:rFonts w:cstheme="minorHAnsi"/>
          <w:iCs/>
          <w:color w:val="000000" w:themeColor="text1"/>
          <w:sz w:val="22"/>
          <w:szCs w:val="22"/>
        </w:rPr>
      </w:pPr>
      <w:r w:rsidRPr="001F0DB9">
        <w:rPr>
          <w:b/>
          <w:bCs/>
          <w:iCs/>
          <w:sz w:val="22"/>
          <w:szCs w:val="22"/>
        </w:rPr>
        <w:t>Срок обучения</w:t>
      </w:r>
      <w:r>
        <w:rPr>
          <w:bCs/>
          <w:iCs/>
          <w:sz w:val="22"/>
          <w:szCs w:val="22"/>
        </w:rPr>
        <w:t>: 2 год 10 мес.</w:t>
      </w:r>
    </w:p>
    <w:p w:rsidR="00B55C71" w:rsidRPr="00B55C71" w:rsidRDefault="00902ADC" w:rsidP="00902ADC">
      <w:pPr>
        <w:shd w:val="clear" w:color="auto" w:fill="FFFFFF"/>
        <w:spacing w:after="0"/>
        <w:rPr>
          <w:rFonts w:eastAsia="Times New Roman" w:cstheme="minorHAnsi"/>
          <w:color w:val="000000" w:themeColor="text1"/>
          <w:sz w:val="22"/>
          <w:lang w:eastAsia="ru-RU"/>
        </w:rPr>
      </w:pPr>
      <w:r w:rsidRPr="00902ADC">
        <w:rPr>
          <w:rFonts w:eastAsia="Times New Roman" w:cstheme="minorHAnsi"/>
          <w:sz w:val="22"/>
          <w:szCs w:val="20"/>
          <w:u w:val="single"/>
          <w:lang w:eastAsia="ru-RU"/>
        </w:rPr>
        <w:t xml:space="preserve">Квалификация рабочего: </w:t>
      </w:r>
      <w:r w:rsidR="005B795D">
        <w:rPr>
          <w:sz w:val="22"/>
        </w:rPr>
        <w:t>о</w:t>
      </w:r>
      <w:r w:rsidR="00B55C71" w:rsidRPr="00B55C71">
        <w:rPr>
          <w:sz w:val="22"/>
        </w:rPr>
        <w:t>ператор стан</w:t>
      </w:r>
      <w:r w:rsidR="00B55C71">
        <w:rPr>
          <w:sz w:val="22"/>
        </w:rPr>
        <w:t xml:space="preserve">ков с программным управлением, токарь, фрезеровщик </w:t>
      </w:r>
      <w:r w:rsidR="00B55C71" w:rsidRPr="00B55C71">
        <w:rPr>
          <w:sz w:val="22"/>
        </w:rPr>
        <w:t>3-4 разряд</w:t>
      </w:r>
      <w:r w:rsidR="005B795D">
        <w:rPr>
          <w:sz w:val="22"/>
        </w:rPr>
        <w:t>а</w:t>
      </w:r>
    </w:p>
    <w:p w:rsidR="00B55C71" w:rsidRDefault="00902ADC" w:rsidP="00B55C71">
      <w:pPr>
        <w:pStyle w:val="a3"/>
        <w:spacing w:before="0" w:beforeAutospacing="0" w:after="0" w:afterAutospacing="0" w:line="225" w:lineRule="atLeast"/>
        <w:ind w:right="45"/>
        <w:rPr>
          <w:color w:val="000000"/>
          <w:sz w:val="22"/>
          <w:szCs w:val="22"/>
        </w:rPr>
      </w:pPr>
      <w:r w:rsidRPr="00902ADC">
        <w:rPr>
          <w:b/>
          <w:bCs/>
          <w:color w:val="000000"/>
          <w:sz w:val="22"/>
          <w:szCs w:val="22"/>
        </w:rPr>
        <w:t>Адрес:</w:t>
      </w:r>
      <w:r w:rsidRPr="00902ADC">
        <w:rPr>
          <w:rStyle w:val="apple-converted-space"/>
          <w:b/>
          <w:bCs/>
          <w:color w:val="000000"/>
          <w:sz w:val="22"/>
          <w:szCs w:val="22"/>
        </w:rPr>
        <w:t> </w:t>
      </w:r>
      <w:r w:rsidR="00B55C71">
        <w:rPr>
          <w:color w:val="000000"/>
          <w:sz w:val="22"/>
          <w:szCs w:val="22"/>
        </w:rPr>
        <w:t xml:space="preserve">246027 </w:t>
      </w:r>
      <w:proofErr w:type="spellStart"/>
      <w:r w:rsidR="00B55C71">
        <w:rPr>
          <w:color w:val="000000"/>
          <w:sz w:val="22"/>
          <w:szCs w:val="22"/>
        </w:rPr>
        <w:t>г.Гомель</w:t>
      </w:r>
      <w:proofErr w:type="spellEnd"/>
      <w:r w:rsidR="00B55C71">
        <w:rPr>
          <w:color w:val="000000"/>
          <w:sz w:val="22"/>
          <w:szCs w:val="22"/>
        </w:rPr>
        <w:t xml:space="preserve">, </w:t>
      </w:r>
      <w:proofErr w:type="spellStart"/>
      <w:r w:rsidR="00B55C71">
        <w:rPr>
          <w:color w:val="000000"/>
          <w:sz w:val="22"/>
          <w:szCs w:val="22"/>
        </w:rPr>
        <w:t>ул.</w:t>
      </w:r>
      <w:r w:rsidRPr="00902ADC">
        <w:rPr>
          <w:color w:val="000000"/>
          <w:sz w:val="22"/>
          <w:szCs w:val="22"/>
        </w:rPr>
        <w:t>Объездная</w:t>
      </w:r>
      <w:proofErr w:type="spellEnd"/>
      <w:r w:rsidRPr="00902ADC">
        <w:rPr>
          <w:color w:val="000000"/>
          <w:sz w:val="22"/>
          <w:szCs w:val="22"/>
        </w:rPr>
        <w:t xml:space="preserve">, 2, </w:t>
      </w:r>
    </w:p>
    <w:p w:rsidR="00B55C71" w:rsidRDefault="00B55C71" w:rsidP="00B55C71">
      <w:pPr>
        <w:pStyle w:val="a3"/>
        <w:spacing w:before="0" w:beforeAutospacing="0" w:after="0" w:afterAutospacing="0" w:line="225" w:lineRule="atLeast"/>
        <w:ind w:right="45"/>
        <w:rPr>
          <w:sz w:val="22"/>
        </w:rPr>
      </w:pPr>
      <w:r w:rsidRPr="00B55C71">
        <w:rPr>
          <w:sz w:val="22"/>
        </w:rPr>
        <w:t xml:space="preserve">Ответственный секретарь приемной комиссии: </w:t>
      </w:r>
    </w:p>
    <w:p w:rsidR="00B55C71" w:rsidRDefault="00B55C71" w:rsidP="00902ADC">
      <w:pPr>
        <w:pStyle w:val="a3"/>
        <w:spacing w:before="0" w:beforeAutospacing="0" w:after="0" w:afterAutospacing="0" w:line="225" w:lineRule="atLeast"/>
        <w:ind w:right="45"/>
        <w:rPr>
          <w:rStyle w:val="apple-converted-space"/>
          <w:color w:val="000000"/>
          <w:sz w:val="22"/>
          <w:szCs w:val="22"/>
        </w:rPr>
      </w:pPr>
      <w:r w:rsidRPr="00B55C71">
        <w:rPr>
          <w:sz w:val="22"/>
        </w:rPr>
        <w:t>Цыганков Игорь Валентинович</w:t>
      </w:r>
      <w:r w:rsidR="00327134">
        <w:rPr>
          <w:color w:val="000000"/>
          <w:sz w:val="22"/>
          <w:szCs w:val="22"/>
        </w:rPr>
        <w:t xml:space="preserve"> </w:t>
      </w:r>
      <w:r>
        <w:t xml:space="preserve">+375 </w:t>
      </w:r>
      <w:r w:rsidR="00327134">
        <w:t>(29) 6742105</w:t>
      </w:r>
    </w:p>
    <w:p w:rsidR="00035D37" w:rsidRPr="005C5E75" w:rsidRDefault="00902ADC" w:rsidP="005C5E75">
      <w:pPr>
        <w:pStyle w:val="a3"/>
        <w:spacing w:before="0" w:beforeAutospacing="0" w:after="0" w:afterAutospacing="0" w:line="225" w:lineRule="atLeast"/>
        <w:ind w:right="45"/>
        <w:rPr>
          <w:color w:val="002060"/>
        </w:rPr>
      </w:pPr>
      <w:r w:rsidRPr="00902ADC">
        <w:rPr>
          <w:b/>
          <w:bCs/>
          <w:color w:val="000000"/>
          <w:sz w:val="22"/>
          <w:szCs w:val="22"/>
        </w:rPr>
        <w:t>Сайт</w:t>
      </w:r>
      <w:r w:rsidRPr="00902ADC">
        <w:rPr>
          <w:b/>
          <w:bCs/>
          <w:color w:val="002060"/>
          <w:sz w:val="22"/>
          <w:szCs w:val="22"/>
        </w:rPr>
        <w:t>:</w:t>
      </w:r>
      <w:r w:rsidRPr="00902ADC">
        <w:rPr>
          <w:rStyle w:val="apple-converted-space"/>
          <w:b/>
          <w:bCs/>
          <w:color w:val="002060"/>
          <w:sz w:val="22"/>
          <w:szCs w:val="22"/>
        </w:rPr>
        <w:t> </w:t>
      </w:r>
      <w:hyperlink r:id="rId11" w:history="1">
        <w:r w:rsidRPr="001F0DB9">
          <w:rPr>
            <w:rStyle w:val="a5"/>
            <w:b/>
            <w:color w:val="002060"/>
            <w:sz w:val="22"/>
            <w:szCs w:val="22"/>
          </w:rPr>
          <w:t>www.uoggmt.org</w:t>
        </w:r>
      </w:hyperlink>
    </w:p>
    <w:p w:rsidR="00035D37" w:rsidRPr="007F332C" w:rsidRDefault="007F332C" w:rsidP="00902ADC">
      <w:pPr>
        <w:pStyle w:val="aa"/>
        <w:numPr>
          <w:ilvl w:val="0"/>
          <w:numId w:val="1"/>
        </w:numPr>
        <w:ind w:left="426" w:hanging="426"/>
        <w:rPr>
          <w:b/>
          <w:i/>
          <w:color w:val="002060"/>
        </w:rPr>
      </w:pPr>
      <w:r>
        <w:rPr>
          <w:b/>
          <w:i/>
          <w:color w:val="002060"/>
        </w:rPr>
        <w:t>ГУО «</w:t>
      </w:r>
      <w:r w:rsidR="00035D37" w:rsidRPr="007F332C">
        <w:rPr>
          <w:b/>
          <w:i/>
          <w:color w:val="002060"/>
        </w:rPr>
        <w:t>Минский государственный профессионально-</w:t>
      </w:r>
    </w:p>
    <w:p w:rsidR="00035D37" w:rsidRPr="007F332C" w:rsidRDefault="00035D37" w:rsidP="00902ADC">
      <w:pPr>
        <w:spacing w:after="0"/>
        <w:rPr>
          <w:b/>
          <w:i/>
          <w:color w:val="002060"/>
          <w:sz w:val="24"/>
          <w:szCs w:val="24"/>
        </w:rPr>
      </w:pPr>
      <w:r w:rsidRPr="007F332C">
        <w:rPr>
          <w:b/>
          <w:i/>
          <w:color w:val="002060"/>
          <w:sz w:val="24"/>
          <w:szCs w:val="24"/>
        </w:rPr>
        <w:t xml:space="preserve">технический колледж легкой промышленности </w:t>
      </w:r>
    </w:p>
    <w:p w:rsidR="00035D37" w:rsidRPr="007F332C" w:rsidRDefault="00035D37" w:rsidP="00902ADC">
      <w:pPr>
        <w:spacing w:after="0"/>
        <w:rPr>
          <w:b/>
          <w:i/>
          <w:color w:val="002060"/>
          <w:sz w:val="24"/>
          <w:szCs w:val="24"/>
        </w:rPr>
      </w:pPr>
      <w:r w:rsidRPr="007F332C">
        <w:rPr>
          <w:b/>
          <w:i/>
          <w:color w:val="002060"/>
          <w:sz w:val="24"/>
          <w:szCs w:val="24"/>
        </w:rPr>
        <w:t>и комплексной логистики»</w:t>
      </w:r>
    </w:p>
    <w:p w:rsidR="00035D37" w:rsidRPr="00902ADC" w:rsidRDefault="00035D37" w:rsidP="00035D37">
      <w:pPr>
        <w:pStyle w:val="a3"/>
        <w:shd w:val="clear" w:color="auto" w:fill="FFFFFF"/>
        <w:spacing w:before="0" w:beforeAutospacing="0" w:after="0" w:afterAutospacing="0" w:line="210" w:lineRule="atLeast"/>
        <w:ind w:right="45"/>
        <w:jc w:val="both"/>
        <w:rPr>
          <w:b/>
          <w:color w:val="000000"/>
          <w:sz w:val="22"/>
          <w:szCs w:val="22"/>
          <w:u w:val="single"/>
        </w:rPr>
      </w:pPr>
      <w:r w:rsidRPr="00902ADC">
        <w:rPr>
          <w:b/>
          <w:color w:val="000000"/>
          <w:sz w:val="22"/>
          <w:szCs w:val="22"/>
          <w:u w:val="single"/>
        </w:rPr>
        <w:t>На осно</w:t>
      </w:r>
      <w:r w:rsidR="007F332C" w:rsidRPr="00902ADC">
        <w:rPr>
          <w:b/>
          <w:color w:val="000000"/>
          <w:sz w:val="22"/>
          <w:szCs w:val="22"/>
          <w:u w:val="single"/>
        </w:rPr>
        <w:t xml:space="preserve">ве общего среднего образования </w:t>
      </w:r>
      <w:r w:rsidRPr="00902ADC">
        <w:rPr>
          <w:b/>
          <w:color w:val="000000"/>
          <w:sz w:val="22"/>
          <w:szCs w:val="22"/>
          <w:u w:val="single"/>
        </w:rPr>
        <w:t>(</w:t>
      </w:r>
      <w:r w:rsidR="007F332C" w:rsidRPr="00902ADC">
        <w:rPr>
          <w:b/>
          <w:color w:val="000000"/>
          <w:sz w:val="22"/>
          <w:szCs w:val="22"/>
          <w:u w:val="single"/>
        </w:rPr>
        <w:t>11 (</w:t>
      </w:r>
      <w:r w:rsidRPr="00902ADC">
        <w:rPr>
          <w:b/>
          <w:color w:val="000000"/>
          <w:sz w:val="22"/>
          <w:szCs w:val="22"/>
          <w:u w:val="single"/>
        </w:rPr>
        <w:t>12</w:t>
      </w:r>
      <w:r w:rsidR="007F332C" w:rsidRPr="00902ADC">
        <w:rPr>
          <w:b/>
          <w:color w:val="000000"/>
          <w:sz w:val="22"/>
          <w:szCs w:val="22"/>
          <w:u w:val="single"/>
        </w:rPr>
        <w:t>)</w:t>
      </w:r>
      <w:r w:rsidRPr="00902ADC">
        <w:rPr>
          <w:b/>
          <w:color w:val="000000"/>
          <w:sz w:val="22"/>
          <w:szCs w:val="22"/>
          <w:u w:val="single"/>
        </w:rPr>
        <w:t xml:space="preserve"> классов)</w:t>
      </w:r>
    </w:p>
    <w:p w:rsidR="005C5E75" w:rsidRDefault="007F332C" w:rsidP="00035D37">
      <w:pPr>
        <w:pStyle w:val="a3"/>
        <w:shd w:val="clear" w:color="auto" w:fill="FFFFFF"/>
        <w:spacing w:before="0" w:beforeAutospacing="0" w:after="0" w:afterAutospacing="0" w:line="210" w:lineRule="atLeast"/>
        <w:ind w:right="45"/>
        <w:jc w:val="both"/>
        <w:rPr>
          <w:color w:val="000000"/>
          <w:sz w:val="22"/>
          <w:szCs w:val="22"/>
        </w:rPr>
      </w:pPr>
      <w:r w:rsidRPr="00902ADC">
        <w:rPr>
          <w:color w:val="000000"/>
          <w:sz w:val="22"/>
          <w:szCs w:val="22"/>
          <w:u w:val="single"/>
        </w:rPr>
        <w:t xml:space="preserve">Специальность: </w:t>
      </w:r>
      <w:r w:rsidRPr="00902ADC">
        <w:rPr>
          <w:color w:val="000000"/>
          <w:sz w:val="22"/>
          <w:szCs w:val="22"/>
        </w:rPr>
        <w:t>Технология производства швейных изделий</w:t>
      </w:r>
    </w:p>
    <w:p w:rsidR="00902ADC" w:rsidRDefault="00035D37" w:rsidP="00035D37">
      <w:pPr>
        <w:pStyle w:val="a3"/>
        <w:shd w:val="clear" w:color="auto" w:fill="FFFFFF"/>
        <w:spacing w:before="0" w:beforeAutospacing="0" w:after="0" w:afterAutospacing="0" w:line="210" w:lineRule="atLeast"/>
        <w:ind w:right="45"/>
        <w:jc w:val="both"/>
        <w:rPr>
          <w:color w:val="000000"/>
          <w:sz w:val="22"/>
          <w:szCs w:val="22"/>
        </w:rPr>
      </w:pPr>
      <w:r w:rsidRPr="00902ADC">
        <w:rPr>
          <w:color w:val="000000"/>
          <w:sz w:val="22"/>
          <w:szCs w:val="22"/>
          <w:u w:val="single"/>
        </w:rPr>
        <w:t>Квалификация:</w:t>
      </w:r>
      <w:r w:rsidRPr="00902ADC">
        <w:rPr>
          <w:b/>
          <w:color w:val="000000"/>
          <w:sz w:val="22"/>
          <w:szCs w:val="22"/>
        </w:rPr>
        <w:t xml:space="preserve"> </w:t>
      </w:r>
      <w:r w:rsidRPr="00902ADC">
        <w:rPr>
          <w:color w:val="000000"/>
          <w:sz w:val="22"/>
          <w:szCs w:val="22"/>
        </w:rPr>
        <w:t xml:space="preserve">швея, портной. </w:t>
      </w:r>
    </w:p>
    <w:p w:rsidR="00035D37" w:rsidRPr="00902ADC" w:rsidRDefault="00902ADC" w:rsidP="00035D37">
      <w:pPr>
        <w:pStyle w:val="a3"/>
        <w:shd w:val="clear" w:color="auto" w:fill="FFFFFF"/>
        <w:spacing w:before="0" w:beforeAutospacing="0" w:after="0" w:afterAutospacing="0" w:line="210" w:lineRule="atLeast"/>
        <w:ind w:right="45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bCs/>
          <w:iCs/>
          <w:sz w:val="22"/>
          <w:szCs w:val="22"/>
        </w:rPr>
        <w:lastRenderedPageBreak/>
        <w:t xml:space="preserve">Срок обучения: </w:t>
      </w:r>
      <w:r w:rsidR="00035D37" w:rsidRPr="00902ADC">
        <w:rPr>
          <w:b/>
          <w:bCs/>
          <w:iCs/>
          <w:sz w:val="22"/>
          <w:szCs w:val="22"/>
        </w:rPr>
        <w:t>1 год 6 мес.</w:t>
      </w:r>
    </w:p>
    <w:p w:rsidR="00902ADC" w:rsidRDefault="00035D37" w:rsidP="00902ADC">
      <w:pPr>
        <w:spacing w:after="0"/>
        <w:rPr>
          <w:sz w:val="22"/>
        </w:rPr>
      </w:pPr>
      <w:r w:rsidRPr="00902ADC">
        <w:rPr>
          <w:b/>
          <w:sz w:val="22"/>
        </w:rPr>
        <w:t>Адрес:</w:t>
      </w:r>
      <w:r w:rsidR="00902ADC">
        <w:rPr>
          <w:sz w:val="22"/>
        </w:rPr>
        <w:t xml:space="preserve"> 220030, </w:t>
      </w:r>
      <w:proofErr w:type="spellStart"/>
      <w:r w:rsidR="00902ADC">
        <w:rPr>
          <w:sz w:val="22"/>
        </w:rPr>
        <w:t>г.</w:t>
      </w:r>
      <w:r w:rsidR="005B795D">
        <w:rPr>
          <w:sz w:val="22"/>
        </w:rPr>
        <w:t>Минск</w:t>
      </w:r>
      <w:proofErr w:type="spellEnd"/>
      <w:r w:rsidR="005B795D">
        <w:rPr>
          <w:sz w:val="22"/>
        </w:rPr>
        <w:t>,</w:t>
      </w:r>
      <w:r w:rsidRPr="00902ADC">
        <w:rPr>
          <w:sz w:val="22"/>
        </w:rPr>
        <w:t xml:space="preserve"> </w:t>
      </w:r>
      <w:proofErr w:type="spellStart"/>
      <w:r w:rsidRPr="00902ADC">
        <w:rPr>
          <w:sz w:val="22"/>
        </w:rPr>
        <w:t>ул.Маяков</w:t>
      </w:r>
      <w:r w:rsidR="00902ADC">
        <w:rPr>
          <w:sz w:val="22"/>
        </w:rPr>
        <w:t>ского</w:t>
      </w:r>
      <w:proofErr w:type="spellEnd"/>
      <w:r w:rsidR="00902ADC">
        <w:rPr>
          <w:sz w:val="22"/>
        </w:rPr>
        <w:t xml:space="preserve">, 123, </w:t>
      </w:r>
    </w:p>
    <w:p w:rsidR="00035D37" w:rsidRPr="00902ADC" w:rsidRDefault="00902ADC" w:rsidP="00902ADC">
      <w:pPr>
        <w:spacing w:after="0"/>
        <w:rPr>
          <w:sz w:val="22"/>
        </w:rPr>
      </w:pPr>
      <w:r>
        <w:rPr>
          <w:sz w:val="22"/>
        </w:rPr>
        <w:t xml:space="preserve">тел: </w:t>
      </w:r>
      <w:r w:rsidR="00327134">
        <w:rPr>
          <w:sz w:val="22"/>
        </w:rPr>
        <w:t>8 (</w:t>
      </w:r>
      <w:r>
        <w:rPr>
          <w:sz w:val="22"/>
        </w:rPr>
        <w:t>017) 260-13-40</w:t>
      </w:r>
      <w:r w:rsidR="001F0DB9">
        <w:rPr>
          <w:sz w:val="22"/>
        </w:rPr>
        <w:t xml:space="preserve"> (приемная комиссия)</w:t>
      </w:r>
    </w:p>
    <w:p w:rsidR="00035D37" w:rsidRPr="00197E03" w:rsidRDefault="00035D37" w:rsidP="005C5E75">
      <w:pPr>
        <w:spacing w:after="0"/>
        <w:rPr>
          <w:b/>
          <w:color w:val="002060"/>
          <w:sz w:val="22"/>
        </w:rPr>
      </w:pPr>
      <w:r w:rsidRPr="00902ADC">
        <w:rPr>
          <w:b/>
          <w:color w:val="000000"/>
          <w:sz w:val="22"/>
        </w:rPr>
        <w:t>Сайт</w:t>
      </w:r>
      <w:r w:rsidRPr="00902ADC">
        <w:rPr>
          <w:b/>
          <w:color w:val="002060"/>
          <w:sz w:val="22"/>
        </w:rPr>
        <w:t>:</w:t>
      </w:r>
      <w:r w:rsidRPr="00902ADC">
        <w:rPr>
          <w:sz w:val="22"/>
        </w:rPr>
        <w:t xml:space="preserve"> </w:t>
      </w:r>
      <w:r w:rsidRPr="00197E03">
        <w:rPr>
          <w:b/>
          <w:color w:val="002060"/>
          <w:sz w:val="22"/>
        </w:rPr>
        <w:t>ptk-logist.minsk.edu.by</w:t>
      </w:r>
      <w:r w:rsidR="00902ADC" w:rsidRPr="00197E03">
        <w:rPr>
          <w:b/>
        </w:rPr>
        <w:t xml:space="preserve"> </w:t>
      </w:r>
    </w:p>
    <w:p w:rsidR="00035D37" w:rsidRPr="001F0DB9" w:rsidRDefault="00035D37" w:rsidP="005C5E75">
      <w:pPr>
        <w:pStyle w:val="aa"/>
        <w:numPr>
          <w:ilvl w:val="0"/>
          <w:numId w:val="2"/>
        </w:numPr>
        <w:ind w:left="426" w:hanging="426"/>
        <w:rPr>
          <w:rFonts w:eastAsiaTheme="minorHAnsi"/>
          <w:b/>
          <w:i/>
          <w:color w:val="002060"/>
          <w:lang w:eastAsia="en-US"/>
        </w:rPr>
      </w:pPr>
      <w:r w:rsidRPr="001F0DB9">
        <w:rPr>
          <w:rFonts w:eastAsiaTheme="minorHAnsi"/>
          <w:b/>
          <w:i/>
          <w:color w:val="002060"/>
          <w:lang w:eastAsia="en-US"/>
        </w:rPr>
        <w:t>УО «Могилёвский государственный экономический</w:t>
      </w:r>
    </w:p>
    <w:p w:rsidR="00035D37" w:rsidRPr="001F0DB9" w:rsidRDefault="00035D37" w:rsidP="005C5E75">
      <w:pPr>
        <w:spacing w:after="0"/>
        <w:rPr>
          <w:b/>
          <w:i/>
          <w:color w:val="002060"/>
          <w:sz w:val="24"/>
          <w:szCs w:val="24"/>
        </w:rPr>
      </w:pPr>
      <w:r w:rsidRPr="001F0DB9">
        <w:rPr>
          <w:b/>
          <w:i/>
          <w:color w:val="002060"/>
          <w:sz w:val="24"/>
          <w:szCs w:val="24"/>
        </w:rPr>
        <w:t>профессионально-технический колледж»</w:t>
      </w:r>
    </w:p>
    <w:p w:rsidR="005C5E75" w:rsidRDefault="005B795D" w:rsidP="005B795D">
      <w:pPr>
        <w:pStyle w:val="a3"/>
        <w:shd w:val="clear" w:color="auto" w:fill="FFFFFF"/>
        <w:spacing w:before="0" w:beforeAutospacing="0" w:after="0" w:afterAutospacing="0" w:line="210" w:lineRule="atLeast"/>
        <w:ind w:right="45"/>
        <w:rPr>
          <w:rFonts w:cstheme="minorHAnsi"/>
          <w:b/>
          <w:iCs/>
          <w:color w:val="000000" w:themeColor="text1"/>
          <w:sz w:val="22"/>
        </w:rPr>
      </w:pPr>
      <w:r w:rsidRPr="005B795D">
        <w:rPr>
          <w:rFonts w:cstheme="minorHAnsi"/>
          <w:b/>
          <w:iCs/>
          <w:color w:val="000000" w:themeColor="text1"/>
          <w:sz w:val="22"/>
        </w:rPr>
        <w:t xml:space="preserve">На основе общего базового (9 (10) классов)    </w:t>
      </w:r>
    </w:p>
    <w:p w:rsidR="005B795D" w:rsidRPr="005C5E75" w:rsidRDefault="005C5E75" w:rsidP="005C5E75">
      <w:pPr>
        <w:pStyle w:val="a3"/>
        <w:shd w:val="clear" w:color="auto" w:fill="FFFFFF"/>
        <w:spacing w:before="0" w:beforeAutospacing="0" w:after="0" w:afterAutospacing="0" w:line="210" w:lineRule="atLeast"/>
        <w:ind w:right="45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На основе общего среднего образования (11 (12) классов)</w:t>
      </w:r>
      <w:r w:rsidR="005B795D" w:rsidRPr="005B795D">
        <w:rPr>
          <w:rFonts w:cstheme="minorHAnsi"/>
          <w:b/>
          <w:iCs/>
          <w:color w:val="000000" w:themeColor="text1"/>
          <w:sz w:val="22"/>
        </w:rPr>
        <w:t xml:space="preserve"> </w:t>
      </w:r>
    </w:p>
    <w:p w:rsidR="005B795D" w:rsidRPr="005B795D" w:rsidRDefault="005B795D" w:rsidP="005B795D">
      <w:pPr>
        <w:pStyle w:val="a3"/>
        <w:shd w:val="clear" w:color="auto" w:fill="FFFFFF"/>
        <w:spacing w:before="0" w:beforeAutospacing="0" w:after="0" w:afterAutospacing="0" w:line="210" w:lineRule="atLeast"/>
        <w:ind w:right="45"/>
        <w:rPr>
          <w:b/>
          <w:color w:val="000000"/>
          <w:sz w:val="28"/>
          <w:szCs w:val="18"/>
        </w:rPr>
      </w:pPr>
      <w:r>
        <w:rPr>
          <w:b/>
          <w:bCs/>
          <w:i/>
          <w:color w:val="000000"/>
          <w:sz w:val="22"/>
          <w:szCs w:val="18"/>
        </w:rPr>
        <w:t>Срок обучения:</w:t>
      </w:r>
      <w:r>
        <w:rPr>
          <w:b/>
          <w:bCs/>
          <w:i/>
          <w:color w:val="000000"/>
          <w:sz w:val="22"/>
        </w:rPr>
        <w:t> </w:t>
      </w:r>
      <w:r>
        <w:rPr>
          <w:b/>
          <w:i/>
          <w:color w:val="000000"/>
          <w:sz w:val="22"/>
          <w:szCs w:val="18"/>
        </w:rPr>
        <w:t>2 года</w:t>
      </w:r>
    </w:p>
    <w:p w:rsidR="005B795D" w:rsidRDefault="005B795D" w:rsidP="005B795D">
      <w:pPr>
        <w:pStyle w:val="a3"/>
        <w:shd w:val="clear" w:color="auto" w:fill="FFFFFF"/>
        <w:spacing w:before="0" w:beforeAutospacing="0" w:after="0" w:afterAutospacing="0" w:line="210" w:lineRule="atLeast"/>
        <w:ind w:right="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Специализация: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Технология производства швейных изделий.</w:t>
      </w:r>
    </w:p>
    <w:p w:rsidR="005B795D" w:rsidRDefault="005B795D" w:rsidP="005B795D">
      <w:pPr>
        <w:pStyle w:val="a3"/>
        <w:shd w:val="clear" w:color="auto" w:fill="FFFFFF"/>
        <w:spacing w:before="0" w:beforeAutospacing="0" w:after="0" w:afterAutospacing="0" w:line="210" w:lineRule="atLeast"/>
        <w:ind w:right="45"/>
        <w:jc w:val="both"/>
        <w:rPr>
          <w:color w:val="000000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  <w:u w:val="single"/>
        </w:rPr>
        <w:t xml:space="preserve">Квалификация: </w:t>
      </w:r>
      <w:r>
        <w:rPr>
          <w:rFonts w:cstheme="minorHAnsi"/>
          <w:color w:val="000000" w:themeColor="text1"/>
          <w:sz w:val="22"/>
          <w:szCs w:val="22"/>
        </w:rPr>
        <w:t>швея 3 разряда.</w:t>
      </w:r>
    </w:p>
    <w:p w:rsidR="005B795D" w:rsidRDefault="005B795D" w:rsidP="005B795D">
      <w:pPr>
        <w:pStyle w:val="a3"/>
        <w:shd w:val="clear" w:color="auto" w:fill="FFFFFF"/>
        <w:spacing w:before="0" w:beforeAutospacing="0" w:after="0" w:afterAutospacing="0" w:line="210" w:lineRule="atLeast"/>
        <w:ind w:right="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Специализация: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Столярные, паркетные и стекольные работы.</w:t>
      </w:r>
    </w:p>
    <w:p w:rsidR="005B795D" w:rsidRDefault="005B795D" w:rsidP="005B795D">
      <w:pPr>
        <w:pStyle w:val="a3"/>
        <w:shd w:val="clear" w:color="auto" w:fill="FFFFFF"/>
        <w:spacing w:before="0" w:beforeAutospacing="0" w:after="0" w:afterAutospacing="0" w:line="210" w:lineRule="atLeast"/>
        <w:ind w:right="45"/>
        <w:jc w:val="both"/>
        <w:rPr>
          <w:color w:val="000000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  <w:u w:val="single"/>
        </w:rPr>
        <w:t xml:space="preserve">Квалификация: </w:t>
      </w:r>
      <w:r>
        <w:rPr>
          <w:rFonts w:cstheme="minorHAnsi"/>
          <w:color w:val="000000" w:themeColor="text1"/>
          <w:sz w:val="22"/>
          <w:szCs w:val="22"/>
        </w:rPr>
        <w:t>столяр (строительный) 3 разряда, плотник 2 разряда.</w:t>
      </w:r>
    </w:p>
    <w:p w:rsidR="005B795D" w:rsidRPr="005B795D" w:rsidRDefault="005B795D" w:rsidP="005B795D">
      <w:pPr>
        <w:pStyle w:val="a3"/>
        <w:shd w:val="clear" w:color="auto" w:fill="FFFFFF"/>
        <w:spacing w:before="0" w:beforeAutospacing="0" w:after="0" w:afterAutospacing="0" w:line="210" w:lineRule="atLeast"/>
        <w:ind w:right="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Специализация:</w:t>
      </w:r>
      <w:r>
        <w:rPr>
          <w:b/>
          <w:color w:val="000000"/>
          <w:sz w:val="22"/>
          <w:szCs w:val="22"/>
        </w:rPr>
        <w:t xml:space="preserve"> </w:t>
      </w:r>
      <w:r w:rsidRPr="005B795D">
        <w:rPr>
          <w:color w:val="000000"/>
          <w:sz w:val="22"/>
          <w:szCs w:val="22"/>
        </w:rPr>
        <w:t>Технология обувного производства</w:t>
      </w:r>
      <w:r>
        <w:rPr>
          <w:color w:val="000000"/>
          <w:sz w:val="22"/>
          <w:szCs w:val="22"/>
        </w:rPr>
        <w:t>.</w:t>
      </w:r>
    </w:p>
    <w:p w:rsidR="005B795D" w:rsidRPr="005B795D" w:rsidRDefault="005B795D" w:rsidP="005B795D">
      <w:pPr>
        <w:pStyle w:val="a3"/>
        <w:shd w:val="clear" w:color="auto" w:fill="FFFFFF"/>
        <w:spacing w:before="0" w:beforeAutospacing="0" w:after="0" w:afterAutospacing="0" w:line="210" w:lineRule="atLeast"/>
        <w:ind w:right="45"/>
        <w:jc w:val="both"/>
        <w:rPr>
          <w:color w:val="000000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  <w:u w:val="single"/>
        </w:rPr>
        <w:t xml:space="preserve">Квалификация: </w:t>
      </w:r>
      <w:r w:rsidRPr="005B795D">
        <w:rPr>
          <w:sz w:val="22"/>
          <w:szCs w:val="22"/>
        </w:rPr>
        <w:t>обу</w:t>
      </w:r>
      <w:r>
        <w:rPr>
          <w:sz w:val="22"/>
          <w:szCs w:val="22"/>
        </w:rPr>
        <w:t>вщик по ремонту обуви 3 разряда.</w:t>
      </w:r>
    </w:p>
    <w:p w:rsidR="005B795D" w:rsidRDefault="005B795D" w:rsidP="005B795D">
      <w:pPr>
        <w:pStyle w:val="a3"/>
        <w:shd w:val="clear" w:color="auto" w:fill="FFFFFF"/>
        <w:spacing w:before="0" w:beforeAutospacing="0" w:after="0" w:afterAutospacing="0" w:line="210" w:lineRule="atLeast"/>
        <w:ind w:right="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Специализация: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Садово-парковое строительство.</w:t>
      </w:r>
    </w:p>
    <w:p w:rsidR="00035D37" w:rsidRPr="005B795D" w:rsidRDefault="005C5E75" w:rsidP="005B795D">
      <w:pPr>
        <w:pStyle w:val="a3"/>
        <w:shd w:val="clear" w:color="auto" w:fill="FFFFFF"/>
        <w:spacing w:before="0" w:beforeAutospacing="0" w:after="0" w:afterAutospacing="0" w:line="210" w:lineRule="atLeast"/>
        <w:ind w:right="45"/>
        <w:jc w:val="both"/>
        <w:rPr>
          <w:color w:val="000000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  <w:u w:val="single"/>
        </w:rPr>
        <w:t xml:space="preserve">Квалификация: </w:t>
      </w:r>
      <w:r w:rsidR="005B795D" w:rsidRPr="005B795D">
        <w:rPr>
          <w:szCs w:val="28"/>
        </w:rPr>
        <w:t>р</w:t>
      </w:r>
      <w:r>
        <w:rPr>
          <w:szCs w:val="28"/>
        </w:rPr>
        <w:t xml:space="preserve">абочий зелёного строительства 3 </w:t>
      </w:r>
      <w:proofErr w:type="gramStart"/>
      <w:r w:rsidR="005B795D" w:rsidRPr="005B795D">
        <w:rPr>
          <w:szCs w:val="28"/>
        </w:rPr>
        <w:t xml:space="preserve">разряда,   </w:t>
      </w:r>
      <w:proofErr w:type="gramEnd"/>
      <w:r w:rsidR="005B795D" w:rsidRPr="005B795D">
        <w:rPr>
          <w:szCs w:val="28"/>
        </w:rPr>
        <w:t xml:space="preserve">                        цветовод 2 разряда</w:t>
      </w:r>
    </w:p>
    <w:p w:rsidR="004773A9" w:rsidRDefault="00035D37" w:rsidP="004773A9">
      <w:pPr>
        <w:spacing w:after="0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Адрес:</w:t>
      </w:r>
      <w:r>
        <w:rPr>
          <w:rStyle w:val="apple-converted-space"/>
          <w:b/>
          <w:bCs/>
          <w:color w:val="000000"/>
          <w:sz w:val="22"/>
        </w:rPr>
        <w:t> </w:t>
      </w:r>
      <w:r w:rsidR="004773A9">
        <w:rPr>
          <w:color w:val="000000"/>
          <w:sz w:val="22"/>
        </w:rPr>
        <w:t xml:space="preserve">212003, г. Могилев, </w:t>
      </w:r>
      <w:proofErr w:type="spellStart"/>
      <w:r w:rsidR="004773A9">
        <w:rPr>
          <w:color w:val="000000"/>
          <w:sz w:val="22"/>
        </w:rPr>
        <w:t>ул.</w:t>
      </w:r>
      <w:r>
        <w:rPr>
          <w:color w:val="000000"/>
          <w:sz w:val="22"/>
        </w:rPr>
        <w:t>Челюскинцев</w:t>
      </w:r>
      <w:proofErr w:type="spellEnd"/>
      <w:r>
        <w:rPr>
          <w:color w:val="000000"/>
          <w:sz w:val="22"/>
        </w:rPr>
        <w:t>, 66а</w:t>
      </w:r>
      <w:r>
        <w:rPr>
          <w:b/>
          <w:bCs/>
          <w:color w:val="000000"/>
          <w:sz w:val="22"/>
        </w:rPr>
        <w:t xml:space="preserve">, </w:t>
      </w:r>
    </w:p>
    <w:p w:rsidR="00035D37" w:rsidRPr="004773A9" w:rsidRDefault="00035D37" w:rsidP="004773A9">
      <w:pPr>
        <w:spacing w:after="0"/>
        <w:rPr>
          <w:b/>
          <w:bCs/>
          <w:color w:val="000000"/>
          <w:sz w:val="22"/>
        </w:rPr>
      </w:pPr>
      <w:r>
        <w:rPr>
          <w:bCs/>
          <w:color w:val="000000"/>
          <w:sz w:val="22"/>
        </w:rPr>
        <w:t>тел.:</w:t>
      </w:r>
      <w:r>
        <w:rPr>
          <w:rStyle w:val="apple-converted-space"/>
          <w:b/>
          <w:bCs/>
          <w:color w:val="000000"/>
          <w:sz w:val="22"/>
        </w:rPr>
        <w:t> </w:t>
      </w:r>
      <w:r w:rsidR="004773A9">
        <w:rPr>
          <w:color w:val="000000"/>
          <w:sz w:val="22"/>
        </w:rPr>
        <w:t xml:space="preserve">8 (0222) 76-68-56 </w:t>
      </w:r>
      <w:r w:rsidR="004773A9">
        <w:rPr>
          <w:sz w:val="22"/>
        </w:rPr>
        <w:t>(приемная комиссия с 15 июня)</w:t>
      </w:r>
    </w:p>
    <w:p w:rsidR="00035D37" w:rsidRPr="004773A9" w:rsidRDefault="00035D37" w:rsidP="005C5E75">
      <w:pPr>
        <w:spacing w:after="0"/>
        <w:rPr>
          <w:color w:val="002060"/>
          <w:sz w:val="24"/>
          <w:szCs w:val="24"/>
        </w:rPr>
      </w:pPr>
      <w:r>
        <w:rPr>
          <w:b/>
          <w:bCs/>
          <w:color w:val="000000"/>
          <w:sz w:val="22"/>
        </w:rPr>
        <w:t>Сайт</w:t>
      </w:r>
      <w:r>
        <w:rPr>
          <w:b/>
          <w:bCs/>
          <w:sz w:val="22"/>
        </w:rPr>
        <w:t>:</w:t>
      </w:r>
      <w:r>
        <w:rPr>
          <w:rStyle w:val="apple-converted-space"/>
          <w:b/>
          <w:bCs/>
          <w:sz w:val="22"/>
        </w:rPr>
        <w:t> </w:t>
      </w:r>
      <w:hyperlink r:id="rId12" w:history="1">
        <w:r w:rsidRPr="004773A9">
          <w:rPr>
            <w:rStyle w:val="a5"/>
            <w:b/>
            <w:color w:val="002060"/>
            <w:sz w:val="22"/>
          </w:rPr>
          <w:t>mgeptk.sml.by</w:t>
        </w:r>
      </w:hyperlink>
    </w:p>
    <w:p w:rsidR="00035D37" w:rsidRPr="005C5E75" w:rsidRDefault="00035D37" w:rsidP="005C5E75">
      <w:pPr>
        <w:pStyle w:val="aa"/>
        <w:numPr>
          <w:ilvl w:val="0"/>
          <w:numId w:val="2"/>
        </w:numPr>
        <w:ind w:left="284" w:hanging="284"/>
        <w:rPr>
          <w:b/>
          <w:i/>
          <w:color w:val="002060"/>
        </w:rPr>
      </w:pPr>
      <w:r w:rsidRPr="005C5E75">
        <w:rPr>
          <w:b/>
          <w:i/>
          <w:color w:val="002060"/>
        </w:rPr>
        <w:t>УО «Витебский государственный профессионально-технический колледж лёгкой промышленности»</w:t>
      </w:r>
    </w:p>
    <w:p w:rsidR="00035D37" w:rsidRPr="005C5E75" w:rsidRDefault="00035D37" w:rsidP="005C5E75">
      <w:pPr>
        <w:shd w:val="clear" w:color="auto" w:fill="FFFFFF"/>
        <w:spacing w:after="0"/>
        <w:rPr>
          <w:rFonts w:eastAsia="Times New Roman" w:cstheme="minorHAnsi"/>
          <w:b/>
          <w:iCs/>
          <w:color w:val="000000" w:themeColor="text1"/>
          <w:sz w:val="22"/>
          <w:u w:val="single"/>
          <w:lang w:eastAsia="ru-RU"/>
        </w:rPr>
      </w:pPr>
      <w:r w:rsidRPr="005C5E75">
        <w:rPr>
          <w:rFonts w:eastAsia="Times New Roman" w:cstheme="minorHAnsi"/>
          <w:b/>
          <w:iCs/>
          <w:color w:val="000000" w:themeColor="text1"/>
          <w:sz w:val="22"/>
          <w:u w:val="single"/>
          <w:lang w:eastAsia="ru-RU"/>
        </w:rPr>
        <w:t>На основ</w:t>
      </w:r>
      <w:r w:rsidR="005C5E75">
        <w:rPr>
          <w:rFonts w:eastAsia="Times New Roman" w:cstheme="minorHAnsi"/>
          <w:b/>
          <w:iCs/>
          <w:color w:val="000000" w:themeColor="text1"/>
          <w:sz w:val="22"/>
          <w:u w:val="single"/>
          <w:lang w:eastAsia="ru-RU"/>
        </w:rPr>
        <w:t>е общего базового (9 (10) классов)</w:t>
      </w:r>
    </w:p>
    <w:p w:rsidR="00035D37" w:rsidRPr="005C5E75" w:rsidRDefault="00035D37" w:rsidP="005C5E75">
      <w:pPr>
        <w:shd w:val="clear" w:color="auto" w:fill="FFFFFF"/>
        <w:spacing w:after="0" w:line="276" w:lineRule="auto"/>
        <w:rPr>
          <w:rFonts w:eastAsia="Times New Roman" w:cstheme="minorHAnsi"/>
          <w:iCs/>
          <w:color w:val="000000" w:themeColor="text1"/>
          <w:sz w:val="22"/>
          <w:lang w:eastAsia="ru-RU"/>
        </w:rPr>
      </w:pPr>
      <w:r w:rsidRPr="005C5E75">
        <w:rPr>
          <w:rFonts w:eastAsia="Times New Roman" w:cstheme="minorHAnsi"/>
          <w:color w:val="000000" w:themeColor="text1"/>
          <w:sz w:val="22"/>
          <w:u w:val="single"/>
          <w:lang w:eastAsia="ru-RU"/>
        </w:rPr>
        <w:t>Специальность:</w:t>
      </w:r>
      <w:r w:rsidR="005C5E75">
        <w:rPr>
          <w:rFonts w:eastAsia="Times New Roman" w:cstheme="minorHAnsi"/>
          <w:sz w:val="22"/>
          <w:lang w:eastAsia="ru-RU"/>
        </w:rPr>
        <w:t xml:space="preserve"> о</w:t>
      </w:r>
      <w:r w:rsidRPr="005C5E75">
        <w:rPr>
          <w:rFonts w:eastAsia="Times New Roman" w:cstheme="minorHAnsi"/>
          <w:sz w:val="22"/>
          <w:lang w:eastAsia="ru-RU"/>
        </w:rPr>
        <w:t>ператор ЭВМ, сборщик обуви (интегрированная группа)</w:t>
      </w:r>
      <w:r w:rsidRPr="005C5E75">
        <w:rPr>
          <w:rFonts w:eastAsia="Times New Roman" w:cstheme="minorHAnsi"/>
          <w:iCs/>
          <w:color w:val="000000" w:themeColor="text1"/>
          <w:sz w:val="22"/>
          <w:lang w:eastAsia="ru-RU"/>
        </w:rPr>
        <w:t xml:space="preserve"> </w:t>
      </w:r>
    </w:p>
    <w:p w:rsidR="00035D37" w:rsidRPr="005C5E75" w:rsidRDefault="00035D37" w:rsidP="005C5E75">
      <w:pPr>
        <w:shd w:val="clear" w:color="auto" w:fill="FFFFFF"/>
        <w:spacing w:after="0" w:line="276" w:lineRule="auto"/>
        <w:rPr>
          <w:rFonts w:eastAsia="Times New Roman" w:cstheme="minorHAnsi"/>
          <w:b/>
          <w:sz w:val="22"/>
          <w:u w:val="single"/>
          <w:lang w:eastAsia="ru-RU"/>
        </w:rPr>
      </w:pPr>
      <w:r w:rsidRPr="005C5E75">
        <w:rPr>
          <w:rFonts w:eastAsia="Times New Roman" w:cstheme="minorHAnsi"/>
          <w:b/>
          <w:iCs/>
          <w:color w:val="000000" w:themeColor="text1"/>
          <w:sz w:val="22"/>
          <w:lang w:eastAsia="ru-RU"/>
        </w:rPr>
        <w:t>Срок обучения - 3 года</w:t>
      </w:r>
    </w:p>
    <w:p w:rsidR="00035D37" w:rsidRPr="005C5E75" w:rsidRDefault="00035D37" w:rsidP="005C5E75">
      <w:pPr>
        <w:shd w:val="clear" w:color="auto" w:fill="FFFFFF"/>
        <w:spacing w:after="0"/>
        <w:rPr>
          <w:rFonts w:eastAsia="Times New Roman" w:cs="Times New Roman"/>
          <w:i/>
          <w:iCs/>
          <w:color w:val="000000" w:themeColor="text1"/>
          <w:sz w:val="22"/>
          <w:lang w:eastAsia="ru-RU"/>
        </w:rPr>
      </w:pPr>
      <w:r w:rsidRPr="005C5E75">
        <w:rPr>
          <w:rFonts w:eastAsia="Times New Roman"/>
          <w:b/>
          <w:iCs/>
          <w:color w:val="000000" w:themeColor="text1"/>
          <w:sz w:val="22"/>
          <w:u w:val="single"/>
          <w:lang w:eastAsia="ru-RU"/>
        </w:rPr>
        <w:t>На основе общего среднего образования (</w:t>
      </w:r>
      <w:r w:rsidR="005C5E75">
        <w:rPr>
          <w:rFonts w:eastAsia="Times New Roman"/>
          <w:b/>
          <w:iCs/>
          <w:color w:val="000000" w:themeColor="text1"/>
          <w:sz w:val="22"/>
          <w:u w:val="single"/>
          <w:lang w:eastAsia="ru-RU"/>
        </w:rPr>
        <w:t>11 (</w:t>
      </w:r>
      <w:r w:rsidRPr="005C5E75">
        <w:rPr>
          <w:rFonts w:eastAsia="Times New Roman"/>
          <w:b/>
          <w:iCs/>
          <w:color w:val="000000" w:themeColor="text1"/>
          <w:sz w:val="22"/>
          <w:u w:val="single"/>
          <w:lang w:eastAsia="ru-RU"/>
        </w:rPr>
        <w:t>12</w:t>
      </w:r>
      <w:r w:rsidR="005C5E75">
        <w:rPr>
          <w:rFonts w:eastAsia="Times New Roman"/>
          <w:b/>
          <w:iCs/>
          <w:color w:val="000000" w:themeColor="text1"/>
          <w:sz w:val="22"/>
          <w:u w:val="single"/>
          <w:lang w:eastAsia="ru-RU"/>
        </w:rPr>
        <w:t>)</w:t>
      </w:r>
      <w:r w:rsidRPr="005C5E75">
        <w:rPr>
          <w:rFonts w:eastAsia="Times New Roman"/>
          <w:b/>
          <w:iCs/>
          <w:color w:val="000000" w:themeColor="text1"/>
          <w:sz w:val="22"/>
          <w:u w:val="single"/>
          <w:lang w:eastAsia="ru-RU"/>
        </w:rPr>
        <w:t xml:space="preserve"> классов)</w:t>
      </w:r>
      <w:r w:rsidRPr="005C5E75">
        <w:rPr>
          <w:rFonts w:eastAsia="Times New Roman"/>
          <w:i/>
          <w:iCs/>
          <w:color w:val="000000" w:themeColor="text1"/>
          <w:sz w:val="22"/>
          <w:lang w:eastAsia="ru-RU"/>
        </w:rPr>
        <w:t xml:space="preserve"> </w:t>
      </w:r>
    </w:p>
    <w:p w:rsidR="00035D37" w:rsidRPr="005C5E75" w:rsidRDefault="005C5E75" w:rsidP="005C5E75">
      <w:pPr>
        <w:shd w:val="clear" w:color="auto" w:fill="FFFFFF"/>
        <w:spacing w:after="0"/>
        <w:rPr>
          <w:rFonts w:eastAsia="Times New Roman"/>
          <w:iCs/>
          <w:color w:val="000000" w:themeColor="text1"/>
          <w:sz w:val="22"/>
          <w:lang w:eastAsia="ru-RU"/>
        </w:rPr>
      </w:pPr>
      <w:r w:rsidRPr="005C5E75">
        <w:rPr>
          <w:rFonts w:eastAsia="Times New Roman"/>
          <w:color w:val="000000" w:themeColor="text1"/>
          <w:sz w:val="22"/>
          <w:u w:val="single"/>
          <w:lang w:eastAsia="ru-RU"/>
        </w:rPr>
        <w:t>Специальность:</w:t>
      </w:r>
      <w:r>
        <w:rPr>
          <w:rFonts w:eastAsia="Times New Roman"/>
          <w:color w:val="000000" w:themeColor="text1"/>
          <w:sz w:val="22"/>
          <w:u w:val="single"/>
          <w:lang w:eastAsia="ru-RU"/>
        </w:rPr>
        <w:t xml:space="preserve"> </w:t>
      </w:r>
      <w:r w:rsidR="00035D37" w:rsidRPr="005C5E75">
        <w:rPr>
          <w:rFonts w:eastAsia="Times New Roman"/>
          <w:sz w:val="22"/>
          <w:lang w:eastAsia="ru-RU"/>
        </w:rPr>
        <w:t xml:space="preserve">сборщик обуви </w:t>
      </w:r>
      <w:r w:rsidR="00035D37" w:rsidRPr="005C5E75">
        <w:rPr>
          <w:rFonts w:eastAsia="Times New Roman" w:cstheme="minorHAnsi"/>
          <w:sz w:val="22"/>
          <w:lang w:eastAsia="ru-RU"/>
        </w:rPr>
        <w:t>(интегрированная группа)</w:t>
      </w:r>
      <w:r w:rsidR="00035D37" w:rsidRPr="005C5E75">
        <w:rPr>
          <w:rFonts w:eastAsia="Times New Roman"/>
          <w:iCs/>
          <w:color w:val="000000" w:themeColor="text1"/>
          <w:sz w:val="22"/>
          <w:lang w:eastAsia="ru-RU"/>
        </w:rPr>
        <w:t xml:space="preserve"> </w:t>
      </w:r>
    </w:p>
    <w:p w:rsidR="00035D37" w:rsidRPr="005C5E75" w:rsidRDefault="00035D37" w:rsidP="005C5E75">
      <w:pPr>
        <w:shd w:val="clear" w:color="auto" w:fill="FFFFFF"/>
        <w:spacing w:after="0"/>
        <w:rPr>
          <w:rFonts w:eastAsia="Times New Roman"/>
          <w:b/>
          <w:color w:val="000000" w:themeColor="text1"/>
          <w:sz w:val="22"/>
          <w:u w:val="single"/>
          <w:lang w:eastAsia="ru-RU"/>
        </w:rPr>
      </w:pPr>
      <w:r w:rsidRPr="005C5E75">
        <w:rPr>
          <w:rFonts w:eastAsia="Times New Roman"/>
          <w:b/>
          <w:iCs/>
          <w:color w:val="000000" w:themeColor="text1"/>
          <w:sz w:val="22"/>
          <w:lang w:eastAsia="ru-RU"/>
        </w:rPr>
        <w:t>Срок обучения - 1год</w:t>
      </w:r>
    </w:p>
    <w:p w:rsidR="00872BDD" w:rsidRDefault="00035D37" w:rsidP="00872BDD">
      <w:pPr>
        <w:spacing w:after="0" w:line="276" w:lineRule="auto"/>
        <w:rPr>
          <w:b/>
          <w:color w:val="002060"/>
          <w:sz w:val="22"/>
        </w:rPr>
      </w:pPr>
      <w:r w:rsidRPr="005C5E75">
        <w:rPr>
          <w:b/>
          <w:bCs/>
          <w:sz w:val="22"/>
          <w:shd w:val="clear" w:color="auto" w:fill="FFFFFF"/>
        </w:rPr>
        <w:t>Адрес:</w:t>
      </w:r>
      <w:r w:rsidR="00872BDD">
        <w:rPr>
          <w:rFonts w:eastAsiaTheme="minorEastAsia"/>
          <w:sz w:val="22"/>
        </w:rPr>
        <w:t xml:space="preserve"> </w:t>
      </w:r>
      <w:proofErr w:type="spellStart"/>
      <w:r w:rsidR="00872BDD">
        <w:rPr>
          <w:rFonts w:eastAsiaTheme="minorEastAsia"/>
          <w:sz w:val="22"/>
        </w:rPr>
        <w:t>г.Витебск</w:t>
      </w:r>
      <w:proofErr w:type="spellEnd"/>
      <w:r w:rsidR="00872BDD">
        <w:rPr>
          <w:rFonts w:eastAsiaTheme="minorEastAsia"/>
          <w:sz w:val="22"/>
        </w:rPr>
        <w:t>, ул.</w:t>
      </w:r>
      <w:r w:rsidRPr="005C5E75">
        <w:rPr>
          <w:rFonts w:eastAsiaTheme="minorEastAsia"/>
          <w:sz w:val="22"/>
        </w:rPr>
        <w:t>Гагарина,39,</w:t>
      </w:r>
      <w:r w:rsidR="00872BDD">
        <w:rPr>
          <w:rFonts w:eastAsiaTheme="minorEastAsia"/>
          <w:sz w:val="22"/>
        </w:rPr>
        <w:t xml:space="preserve"> </w:t>
      </w:r>
      <w:r w:rsidR="00872BDD">
        <w:rPr>
          <w:rFonts w:eastAsia="Times New Roman"/>
          <w:sz w:val="22"/>
          <w:lang w:eastAsia="ru-RU"/>
        </w:rPr>
        <w:t>тел.:</w:t>
      </w:r>
      <w:r w:rsidR="00327134">
        <w:rPr>
          <w:rFonts w:eastAsia="Times New Roman"/>
          <w:sz w:val="22"/>
          <w:lang w:eastAsia="ru-RU"/>
        </w:rPr>
        <w:t xml:space="preserve"> 8(</w:t>
      </w:r>
      <w:r w:rsidR="00872BDD">
        <w:rPr>
          <w:rFonts w:eastAsia="Times New Roman"/>
          <w:sz w:val="22"/>
          <w:lang w:eastAsia="ru-RU"/>
        </w:rPr>
        <w:t>0212) 36-28-81, 36-28-84, 36-28-93</w:t>
      </w:r>
      <w:r w:rsidRPr="005C5E75">
        <w:rPr>
          <w:sz w:val="22"/>
        </w:rPr>
        <w:br/>
      </w:r>
      <w:r w:rsidRPr="005C5E75">
        <w:rPr>
          <w:rFonts w:eastAsiaTheme="minorEastAsia"/>
          <w:b/>
          <w:sz w:val="22"/>
        </w:rPr>
        <w:t>Сайт</w:t>
      </w:r>
      <w:r w:rsidRPr="005C5E75">
        <w:rPr>
          <w:rFonts w:eastAsiaTheme="minorEastAsia"/>
          <w:color w:val="002060"/>
          <w:sz w:val="22"/>
        </w:rPr>
        <w:t xml:space="preserve">: </w:t>
      </w:r>
      <w:r w:rsidR="00197E03">
        <w:rPr>
          <w:b/>
          <w:color w:val="002060"/>
          <w:sz w:val="22"/>
        </w:rPr>
        <w:t>college-lp.by</w:t>
      </w:r>
    </w:p>
    <w:p w:rsidR="00DB3C7C" w:rsidRPr="00872BDD" w:rsidRDefault="00DB3C7C" w:rsidP="00872BDD">
      <w:pPr>
        <w:spacing w:after="0" w:line="276" w:lineRule="auto"/>
        <w:rPr>
          <w:rFonts w:eastAsiaTheme="minorEastAsia"/>
          <w:sz w:val="22"/>
          <w:lang w:eastAsia="zh-CN"/>
        </w:rPr>
      </w:pPr>
    </w:p>
    <w:p w:rsidR="00DB3C7C" w:rsidRDefault="00872BDD" w:rsidP="00872BDD">
      <w:pPr>
        <w:spacing w:after="0"/>
        <w:jc w:val="both"/>
        <w:rPr>
          <w:b/>
          <w:i/>
          <w:color w:val="002060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7A75253" wp14:editId="590E0E38">
            <wp:simplePos x="0" y="0"/>
            <wp:positionH relativeFrom="column">
              <wp:align>left</wp:align>
            </wp:positionH>
            <wp:positionV relativeFrom="margin">
              <wp:posOffset>5387340</wp:posOffset>
            </wp:positionV>
            <wp:extent cx="304800" cy="342900"/>
            <wp:effectExtent l="0" t="0" r="0" b="0"/>
            <wp:wrapSquare wrapText="bothSides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5E75" w:rsidRPr="00872BDD">
        <w:rPr>
          <w:b/>
          <w:i/>
          <w:color w:val="002060"/>
          <w:szCs w:val="28"/>
        </w:rPr>
        <w:t>Абитуриенты, поступающие на основе общего базового</w:t>
      </w:r>
      <w:r>
        <w:rPr>
          <w:b/>
          <w:i/>
          <w:color w:val="002060"/>
          <w:szCs w:val="28"/>
        </w:rPr>
        <w:t xml:space="preserve"> </w:t>
      </w:r>
      <w:r w:rsidR="005C5E75" w:rsidRPr="00872BDD">
        <w:rPr>
          <w:b/>
          <w:i/>
          <w:color w:val="002060"/>
          <w:szCs w:val="28"/>
        </w:rPr>
        <w:t>(9 (</w:t>
      </w:r>
      <w:r w:rsidR="00035D37" w:rsidRPr="00872BDD">
        <w:rPr>
          <w:b/>
          <w:i/>
          <w:color w:val="002060"/>
          <w:szCs w:val="28"/>
        </w:rPr>
        <w:t>10 классов),</w:t>
      </w:r>
      <w:r w:rsidR="005C5E75" w:rsidRPr="00872BDD">
        <w:rPr>
          <w:rFonts w:eastAsia="SimSun"/>
          <w:b/>
          <w:i/>
          <w:color w:val="002060"/>
          <w:szCs w:val="28"/>
        </w:rPr>
        <w:t xml:space="preserve"> </w:t>
      </w:r>
      <w:r w:rsidR="00035D37" w:rsidRPr="00872BDD">
        <w:rPr>
          <w:b/>
          <w:i/>
          <w:color w:val="002060"/>
          <w:szCs w:val="28"/>
        </w:rPr>
        <w:t>общего среднего образования</w:t>
      </w:r>
      <w:r>
        <w:rPr>
          <w:b/>
          <w:i/>
          <w:color w:val="002060"/>
          <w:szCs w:val="28"/>
        </w:rPr>
        <w:t xml:space="preserve"> </w:t>
      </w:r>
      <w:r w:rsidR="00DB3C7C">
        <w:rPr>
          <w:b/>
          <w:i/>
          <w:color w:val="002060"/>
          <w:szCs w:val="28"/>
        </w:rPr>
        <w:t xml:space="preserve"> </w:t>
      </w:r>
    </w:p>
    <w:p w:rsidR="00DB3C7C" w:rsidRDefault="00DB3C7C" w:rsidP="00872BDD">
      <w:pPr>
        <w:spacing w:after="0"/>
        <w:jc w:val="both"/>
        <w:rPr>
          <w:b/>
          <w:i/>
          <w:color w:val="002060"/>
          <w:szCs w:val="28"/>
        </w:rPr>
      </w:pPr>
      <w:r>
        <w:rPr>
          <w:b/>
          <w:i/>
          <w:color w:val="002060"/>
          <w:szCs w:val="28"/>
        </w:rPr>
        <w:t xml:space="preserve">          </w:t>
      </w:r>
      <w:r w:rsidR="00035D37" w:rsidRPr="00872BDD">
        <w:rPr>
          <w:b/>
          <w:i/>
          <w:color w:val="002060"/>
          <w:szCs w:val="28"/>
        </w:rPr>
        <w:t>(</w:t>
      </w:r>
      <w:r w:rsidR="005C5E75" w:rsidRPr="00872BDD">
        <w:rPr>
          <w:b/>
          <w:i/>
          <w:color w:val="002060"/>
          <w:szCs w:val="28"/>
        </w:rPr>
        <w:t>11 (</w:t>
      </w:r>
      <w:r w:rsidR="00035D37" w:rsidRPr="00872BDD">
        <w:rPr>
          <w:b/>
          <w:i/>
          <w:color w:val="002060"/>
          <w:szCs w:val="28"/>
        </w:rPr>
        <w:t>12</w:t>
      </w:r>
      <w:r w:rsidR="005C5E75" w:rsidRPr="00872BDD">
        <w:rPr>
          <w:b/>
          <w:i/>
          <w:color w:val="002060"/>
          <w:szCs w:val="28"/>
        </w:rPr>
        <w:t>)</w:t>
      </w:r>
      <w:r w:rsidR="00035D37" w:rsidRPr="00872BDD">
        <w:rPr>
          <w:b/>
          <w:i/>
          <w:color w:val="002060"/>
          <w:szCs w:val="28"/>
        </w:rPr>
        <w:t xml:space="preserve"> классов),</w:t>
      </w:r>
      <w:r w:rsidR="005C5E75" w:rsidRPr="00872BDD">
        <w:rPr>
          <w:b/>
          <w:i/>
          <w:color w:val="002060"/>
          <w:szCs w:val="28"/>
        </w:rPr>
        <w:t xml:space="preserve"> </w:t>
      </w:r>
      <w:r w:rsidR="00035D37" w:rsidRPr="00872BDD">
        <w:rPr>
          <w:b/>
          <w:i/>
          <w:color w:val="002060"/>
          <w:szCs w:val="28"/>
        </w:rPr>
        <w:t>поступающие на днев</w:t>
      </w:r>
      <w:r w:rsidR="005C5E75" w:rsidRPr="00872BDD">
        <w:rPr>
          <w:b/>
          <w:i/>
          <w:color w:val="002060"/>
          <w:szCs w:val="28"/>
        </w:rPr>
        <w:t xml:space="preserve">ную форму </w:t>
      </w:r>
      <w:r>
        <w:rPr>
          <w:b/>
          <w:i/>
          <w:color w:val="002060"/>
          <w:szCs w:val="28"/>
        </w:rPr>
        <w:t xml:space="preserve"> </w:t>
      </w:r>
    </w:p>
    <w:p w:rsidR="00DB3C7C" w:rsidRDefault="00DB3C7C" w:rsidP="00872BDD">
      <w:pPr>
        <w:spacing w:after="0"/>
        <w:jc w:val="both"/>
        <w:rPr>
          <w:b/>
          <w:i/>
          <w:color w:val="002060"/>
          <w:szCs w:val="28"/>
        </w:rPr>
      </w:pPr>
      <w:r>
        <w:rPr>
          <w:b/>
          <w:i/>
          <w:color w:val="002060"/>
          <w:szCs w:val="28"/>
        </w:rPr>
        <w:t xml:space="preserve">          </w:t>
      </w:r>
      <w:r w:rsidR="005C5E75" w:rsidRPr="00872BDD">
        <w:rPr>
          <w:b/>
          <w:i/>
          <w:color w:val="002060"/>
          <w:szCs w:val="28"/>
        </w:rPr>
        <w:t>получения образования</w:t>
      </w:r>
      <w:r w:rsidR="00872BDD">
        <w:rPr>
          <w:b/>
          <w:i/>
          <w:color w:val="002060"/>
          <w:szCs w:val="28"/>
        </w:rPr>
        <w:t xml:space="preserve"> </w:t>
      </w:r>
      <w:r w:rsidR="00035D37" w:rsidRPr="00872BDD">
        <w:rPr>
          <w:b/>
          <w:i/>
          <w:color w:val="002060"/>
          <w:szCs w:val="28"/>
        </w:rPr>
        <w:t>зачисляются</w:t>
      </w:r>
      <w:r w:rsidR="005C5E75" w:rsidRPr="00872BDD">
        <w:rPr>
          <w:b/>
          <w:i/>
          <w:color w:val="002060"/>
          <w:szCs w:val="28"/>
        </w:rPr>
        <w:t xml:space="preserve"> </w:t>
      </w:r>
      <w:r w:rsidR="00035D37" w:rsidRPr="00872BDD">
        <w:rPr>
          <w:b/>
          <w:i/>
          <w:color w:val="002060"/>
          <w:szCs w:val="28"/>
        </w:rPr>
        <w:t xml:space="preserve">по конкурсу </w:t>
      </w:r>
      <w:r>
        <w:rPr>
          <w:b/>
          <w:i/>
          <w:color w:val="002060"/>
          <w:szCs w:val="28"/>
        </w:rPr>
        <w:t xml:space="preserve">      </w:t>
      </w:r>
    </w:p>
    <w:p w:rsidR="00035D37" w:rsidRPr="00872BDD" w:rsidRDefault="00DB3C7C" w:rsidP="00872BDD">
      <w:pPr>
        <w:spacing w:after="0"/>
        <w:jc w:val="both"/>
        <w:rPr>
          <w:b/>
          <w:i/>
          <w:color w:val="002060"/>
          <w:szCs w:val="28"/>
        </w:rPr>
      </w:pPr>
      <w:r>
        <w:rPr>
          <w:b/>
          <w:i/>
          <w:color w:val="002060"/>
          <w:szCs w:val="28"/>
        </w:rPr>
        <w:t xml:space="preserve">         </w:t>
      </w:r>
      <w:r w:rsidR="00035D37" w:rsidRPr="00872BDD">
        <w:rPr>
          <w:b/>
          <w:i/>
          <w:color w:val="002060"/>
          <w:szCs w:val="28"/>
        </w:rPr>
        <w:t>среднего балла документа об образовании.</w:t>
      </w:r>
      <w:bookmarkStart w:id="0" w:name="_GoBack"/>
      <w:bookmarkEnd w:id="0"/>
    </w:p>
    <w:sectPr w:rsidR="00035D37" w:rsidRPr="00872BDD" w:rsidSect="00152DC1">
      <w:pgSz w:w="16838" w:h="11906" w:orient="landscape" w:code="9"/>
      <w:pgMar w:top="426" w:right="426" w:bottom="851" w:left="1134" w:header="709" w:footer="709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D3A"/>
      </v:shape>
    </w:pict>
  </w:numPicBullet>
  <w:abstractNum w:abstractNumId="0" w15:restartNumberingAfterBreak="0">
    <w:nsid w:val="07562F20"/>
    <w:multiLevelType w:val="multilevel"/>
    <w:tmpl w:val="1110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B0659"/>
    <w:multiLevelType w:val="hybridMultilevel"/>
    <w:tmpl w:val="17BCD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E51DF"/>
    <w:multiLevelType w:val="hybridMultilevel"/>
    <w:tmpl w:val="77DE0C56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02733F1"/>
    <w:multiLevelType w:val="multilevel"/>
    <w:tmpl w:val="DC8E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4C11EC"/>
    <w:multiLevelType w:val="hybridMultilevel"/>
    <w:tmpl w:val="5734B750"/>
    <w:lvl w:ilvl="0" w:tplc="0419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56067845"/>
    <w:multiLevelType w:val="hybridMultilevel"/>
    <w:tmpl w:val="76984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5223A"/>
    <w:multiLevelType w:val="multilevel"/>
    <w:tmpl w:val="8814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BC"/>
    <w:rsid w:val="0000669A"/>
    <w:rsid w:val="0001441A"/>
    <w:rsid w:val="00014E2E"/>
    <w:rsid w:val="000214B5"/>
    <w:rsid w:val="00022466"/>
    <w:rsid w:val="00023EFF"/>
    <w:rsid w:val="00026163"/>
    <w:rsid w:val="00026AA7"/>
    <w:rsid w:val="00035D37"/>
    <w:rsid w:val="00043684"/>
    <w:rsid w:val="000437CB"/>
    <w:rsid w:val="000549E7"/>
    <w:rsid w:val="000572D5"/>
    <w:rsid w:val="0005788D"/>
    <w:rsid w:val="000621CB"/>
    <w:rsid w:val="00087248"/>
    <w:rsid w:val="0008724C"/>
    <w:rsid w:val="000B3BEA"/>
    <w:rsid w:val="000C2BA1"/>
    <w:rsid w:val="000E11D3"/>
    <w:rsid w:val="000E3BF1"/>
    <w:rsid w:val="000E668B"/>
    <w:rsid w:val="0011217B"/>
    <w:rsid w:val="001123E9"/>
    <w:rsid w:val="00112A3E"/>
    <w:rsid w:val="001141D6"/>
    <w:rsid w:val="00115239"/>
    <w:rsid w:val="0011535A"/>
    <w:rsid w:val="00115770"/>
    <w:rsid w:val="00123E20"/>
    <w:rsid w:val="00130E89"/>
    <w:rsid w:val="001372A3"/>
    <w:rsid w:val="00137569"/>
    <w:rsid w:val="00152DC1"/>
    <w:rsid w:val="0015359F"/>
    <w:rsid w:val="00153E91"/>
    <w:rsid w:val="0016260D"/>
    <w:rsid w:val="00183923"/>
    <w:rsid w:val="001950C4"/>
    <w:rsid w:val="001970A8"/>
    <w:rsid w:val="001973E8"/>
    <w:rsid w:val="00197E03"/>
    <w:rsid w:val="001A5D8C"/>
    <w:rsid w:val="001B4168"/>
    <w:rsid w:val="001B5F34"/>
    <w:rsid w:val="001B6ED7"/>
    <w:rsid w:val="001C3DFE"/>
    <w:rsid w:val="001C6C42"/>
    <w:rsid w:val="001D128C"/>
    <w:rsid w:val="001E0446"/>
    <w:rsid w:val="001E69B1"/>
    <w:rsid w:val="001F0DB9"/>
    <w:rsid w:val="001F5E21"/>
    <w:rsid w:val="00201F18"/>
    <w:rsid w:val="00213BC0"/>
    <w:rsid w:val="00222F4C"/>
    <w:rsid w:val="00224437"/>
    <w:rsid w:val="0022616F"/>
    <w:rsid w:val="002328C8"/>
    <w:rsid w:val="00234FB7"/>
    <w:rsid w:val="00254E46"/>
    <w:rsid w:val="00255B5B"/>
    <w:rsid w:val="00271EA9"/>
    <w:rsid w:val="00275AFF"/>
    <w:rsid w:val="002A588F"/>
    <w:rsid w:val="002B3F6F"/>
    <w:rsid w:val="002B4992"/>
    <w:rsid w:val="002D06C6"/>
    <w:rsid w:val="002D755A"/>
    <w:rsid w:val="002F39B0"/>
    <w:rsid w:val="0030011D"/>
    <w:rsid w:val="003045EF"/>
    <w:rsid w:val="00313044"/>
    <w:rsid w:val="00314659"/>
    <w:rsid w:val="003158CA"/>
    <w:rsid w:val="00320BC0"/>
    <w:rsid w:val="00322043"/>
    <w:rsid w:val="003247E0"/>
    <w:rsid w:val="00327134"/>
    <w:rsid w:val="00327335"/>
    <w:rsid w:val="0033514A"/>
    <w:rsid w:val="0034345F"/>
    <w:rsid w:val="00344416"/>
    <w:rsid w:val="00346314"/>
    <w:rsid w:val="00350E8D"/>
    <w:rsid w:val="00365454"/>
    <w:rsid w:val="003724D5"/>
    <w:rsid w:val="0038398E"/>
    <w:rsid w:val="00385EF2"/>
    <w:rsid w:val="00386ECA"/>
    <w:rsid w:val="00390505"/>
    <w:rsid w:val="003A2648"/>
    <w:rsid w:val="003A4CAD"/>
    <w:rsid w:val="003A5F44"/>
    <w:rsid w:val="003B36E2"/>
    <w:rsid w:val="003D197D"/>
    <w:rsid w:val="003E1AA5"/>
    <w:rsid w:val="003E299F"/>
    <w:rsid w:val="003E5528"/>
    <w:rsid w:val="003F165D"/>
    <w:rsid w:val="003F2D02"/>
    <w:rsid w:val="003F5D9D"/>
    <w:rsid w:val="0042034D"/>
    <w:rsid w:val="00425366"/>
    <w:rsid w:val="00426AE7"/>
    <w:rsid w:val="00430472"/>
    <w:rsid w:val="00432DAA"/>
    <w:rsid w:val="00434F2B"/>
    <w:rsid w:val="00437D0E"/>
    <w:rsid w:val="00440EDE"/>
    <w:rsid w:val="004413E0"/>
    <w:rsid w:val="00443843"/>
    <w:rsid w:val="004442A9"/>
    <w:rsid w:val="00451D83"/>
    <w:rsid w:val="00456AF2"/>
    <w:rsid w:val="00461B5A"/>
    <w:rsid w:val="00464651"/>
    <w:rsid w:val="00472AF9"/>
    <w:rsid w:val="00476AED"/>
    <w:rsid w:val="004773A9"/>
    <w:rsid w:val="00485FD0"/>
    <w:rsid w:val="00492A4F"/>
    <w:rsid w:val="004A1405"/>
    <w:rsid w:val="004A1AE1"/>
    <w:rsid w:val="004A2B1A"/>
    <w:rsid w:val="004A6C4A"/>
    <w:rsid w:val="004A7136"/>
    <w:rsid w:val="004B2F78"/>
    <w:rsid w:val="004B49D9"/>
    <w:rsid w:val="004B6749"/>
    <w:rsid w:val="004C175C"/>
    <w:rsid w:val="004C1CC7"/>
    <w:rsid w:val="004C7BAF"/>
    <w:rsid w:val="004D37D8"/>
    <w:rsid w:val="004D423A"/>
    <w:rsid w:val="004E6A0E"/>
    <w:rsid w:val="00503A10"/>
    <w:rsid w:val="005040DD"/>
    <w:rsid w:val="0050585F"/>
    <w:rsid w:val="005075DA"/>
    <w:rsid w:val="00510377"/>
    <w:rsid w:val="00514DD9"/>
    <w:rsid w:val="005221BF"/>
    <w:rsid w:val="00532F89"/>
    <w:rsid w:val="00533282"/>
    <w:rsid w:val="00534948"/>
    <w:rsid w:val="00540644"/>
    <w:rsid w:val="00543C24"/>
    <w:rsid w:val="00544030"/>
    <w:rsid w:val="00547528"/>
    <w:rsid w:val="005529AC"/>
    <w:rsid w:val="00563192"/>
    <w:rsid w:val="00574767"/>
    <w:rsid w:val="00595E69"/>
    <w:rsid w:val="005B0743"/>
    <w:rsid w:val="005B795D"/>
    <w:rsid w:val="005C4C3E"/>
    <w:rsid w:val="005C5E75"/>
    <w:rsid w:val="005D0222"/>
    <w:rsid w:val="005D2855"/>
    <w:rsid w:val="005F1EE2"/>
    <w:rsid w:val="006022D7"/>
    <w:rsid w:val="006055EE"/>
    <w:rsid w:val="00614032"/>
    <w:rsid w:val="00620371"/>
    <w:rsid w:val="0062152B"/>
    <w:rsid w:val="006217EC"/>
    <w:rsid w:val="00622EE3"/>
    <w:rsid w:val="00624ED7"/>
    <w:rsid w:val="006258A5"/>
    <w:rsid w:val="00631B3A"/>
    <w:rsid w:val="00641E20"/>
    <w:rsid w:val="006817C2"/>
    <w:rsid w:val="0068241A"/>
    <w:rsid w:val="00684190"/>
    <w:rsid w:val="0068613B"/>
    <w:rsid w:val="006873B7"/>
    <w:rsid w:val="0069711D"/>
    <w:rsid w:val="006A01A3"/>
    <w:rsid w:val="006A3AAE"/>
    <w:rsid w:val="006B287B"/>
    <w:rsid w:val="006B2F33"/>
    <w:rsid w:val="006B463D"/>
    <w:rsid w:val="006C0B77"/>
    <w:rsid w:val="006C2CA1"/>
    <w:rsid w:val="006D166C"/>
    <w:rsid w:val="006E53BC"/>
    <w:rsid w:val="006E5C7F"/>
    <w:rsid w:val="006F2F3C"/>
    <w:rsid w:val="00702BCA"/>
    <w:rsid w:val="00705842"/>
    <w:rsid w:val="00712EEE"/>
    <w:rsid w:val="00713278"/>
    <w:rsid w:val="007135C0"/>
    <w:rsid w:val="007136C4"/>
    <w:rsid w:val="0072044D"/>
    <w:rsid w:val="00724601"/>
    <w:rsid w:val="00733CDE"/>
    <w:rsid w:val="00744AD0"/>
    <w:rsid w:val="00745FA2"/>
    <w:rsid w:val="00747279"/>
    <w:rsid w:val="00772B01"/>
    <w:rsid w:val="00773D49"/>
    <w:rsid w:val="00780910"/>
    <w:rsid w:val="00791DD3"/>
    <w:rsid w:val="00794143"/>
    <w:rsid w:val="007967C4"/>
    <w:rsid w:val="007B78A8"/>
    <w:rsid w:val="007C0EA1"/>
    <w:rsid w:val="007C2B38"/>
    <w:rsid w:val="007C3039"/>
    <w:rsid w:val="007C74AD"/>
    <w:rsid w:val="007D1FF1"/>
    <w:rsid w:val="007D327D"/>
    <w:rsid w:val="007E0703"/>
    <w:rsid w:val="007F0DF8"/>
    <w:rsid w:val="007F1C53"/>
    <w:rsid w:val="007F332C"/>
    <w:rsid w:val="007F43A1"/>
    <w:rsid w:val="00800B79"/>
    <w:rsid w:val="0080221D"/>
    <w:rsid w:val="00820AF7"/>
    <w:rsid w:val="008242FF"/>
    <w:rsid w:val="00832E3E"/>
    <w:rsid w:val="00835BDD"/>
    <w:rsid w:val="00860FAC"/>
    <w:rsid w:val="00864C9E"/>
    <w:rsid w:val="00870751"/>
    <w:rsid w:val="00872BDD"/>
    <w:rsid w:val="00872E6A"/>
    <w:rsid w:val="00872F0E"/>
    <w:rsid w:val="00884AA0"/>
    <w:rsid w:val="008861EA"/>
    <w:rsid w:val="00886825"/>
    <w:rsid w:val="00895031"/>
    <w:rsid w:val="008B23A9"/>
    <w:rsid w:val="008B4F4F"/>
    <w:rsid w:val="008C5219"/>
    <w:rsid w:val="008C725D"/>
    <w:rsid w:val="008D6023"/>
    <w:rsid w:val="008F031B"/>
    <w:rsid w:val="008F37ED"/>
    <w:rsid w:val="008F5DF5"/>
    <w:rsid w:val="00900585"/>
    <w:rsid w:val="00901766"/>
    <w:rsid w:val="00902ADC"/>
    <w:rsid w:val="009117AE"/>
    <w:rsid w:val="0091466B"/>
    <w:rsid w:val="00922C48"/>
    <w:rsid w:val="00922F5F"/>
    <w:rsid w:val="0092318A"/>
    <w:rsid w:val="00923739"/>
    <w:rsid w:val="00924138"/>
    <w:rsid w:val="009250BB"/>
    <w:rsid w:val="00935754"/>
    <w:rsid w:val="009363DE"/>
    <w:rsid w:val="00944886"/>
    <w:rsid w:val="00952798"/>
    <w:rsid w:val="009608AF"/>
    <w:rsid w:val="0096190C"/>
    <w:rsid w:val="00967EF3"/>
    <w:rsid w:val="00973919"/>
    <w:rsid w:val="00977D9D"/>
    <w:rsid w:val="00982803"/>
    <w:rsid w:val="00984473"/>
    <w:rsid w:val="009931DB"/>
    <w:rsid w:val="00994115"/>
    <w:rsid w:val="00995CAD"/>
    <w:rsid w:val="00997B03"/>
    <w:rsid w:val="009A05A5"/>
    <w:rsid w:val="009A4FC1"/>
    <w:rsid w:val="009A66AF"/>
    <w:rsid w:val="009B180A"/>
    <w:rsid w:val="009C01F1"/>
    <w:rsid w:val="009D7453"/>
    <w:rsid w:val="009E6D4F"/>
    <w:rsid w:val="009F1948"/>
    <w:rsid w:val="009F2A49"/>
    <w:rsid w:val="00A02D9F"/>
    <w:rsid w:val="00A12178"/>
    <w:rsid w:val="00A161C0"/>
    <w:rsid w:val="00A24656"/>
    <w:rsid w:val="00A341E9"/>
    <w:rsid w:val="00A42396"/>
    <w:rsid w:val="00A46ED8"/>
    <w:rsid w:val="00A564A6"/>
    <w:rsid w:val="00A62008"/>
    <w:rsid w:val="00A62A1B"/>
    <w:rsid w:val="00A643B2"/>
    <w:rsid w:val="00A84023"/>
    <w:rsid w:val="00AA4672"/>
    <w:rsid w:val="00AB3C68"/>
    <w:rsid w:val="00AC36CF"/>
    <w:rsid w:val="00AC4A7C"/>
    <w:rsid w:val="00AC65BB"/>
    <w:rsid w:val="00AE3DBA"/>
    <w:rsid w:val="00AE4E97"/>
    <w:rsid w:val="00AF636A"/>
    <w:rsid w:val="00B01C66"/>
    <w:rsid w:val="00B13BC5"/>
    <w:rsid w:val="00B21B4F"/>
    <w:rsid w:val="00B3280D"/>
    <w:rsid w:val="00B36F90"/>
    <w:rsid w:val="00B3757B"/>
    <w:rsid w:val="00B417B3"/>
    <w:rsid w:val="00B4205E"/>
    <w:rsid w:val="00B45BA2"/>
    <w:rsid w:val="00B55C71"/>
    <w:rsid w:val="00B574B9"/>
    <w:rsid w:val="00B61E75"/>
    <w:rsid w:val="00B777A4"/>
    <w:rsid w:val="00B86ACA"/>
    <w:rsid w:val="00B87AB6"/>
    <w:rsid w:val="00B915B7"/>
    <w:rsid w:val="00BA40D5"/>
    <w:rsid w:val="00BA55C3"/>
    <w:rsid w:val="00BD70BC"/>
    <w:rsid w:val="00BE5C97"/>
    <w:rsid w:val="00BE784C"/>
    <w:rsid w:val="00C24FDC"/>
    <w:rsid w:val="00C31AB2"/>
    <w:rsid w:val="00C31DEE"/>
    <w:rsid w:val="00C31F5E"/>
    <w:rsid w:val="00C46228"/>
    <w:rsid w:val="00C50E85"/>
    <w:rsid w:val="00C5205C"/>
    <w:rsid w:val="00C56085"/>
    <w:rsid w:val="00C56864"/>
    <w:rsid w:val="00C71789"/>
    <w:rsid w:val="00C73B08"/>
    <w:rsid w:val="00C81A8C"/>
    <w:rsid w:val="00C92ACD"/>
    <w:rsid w:val="00C94301"/>
    <w:rsid w:val="00CC4C6F"/>
    <w:rsid w:val="00CC5544"/>
    <w:rsid w:val="00CD5203"/>
    <w:rsid w:val="00CD76CD"/>
    <w:rsid w:val="00CD7FC2"/>
    <w:rsid w:val="00CE0DCC"/>
    <w:rsid w:val="00CE3493"/>
    <w:rsid w:val="00CF13FF"/>
    <w:rsid w:val="00D06E99"/>
    <w:rsid w:val="00D116F1"/>
    <w:rsid w:val="00D17B01"/>
    <w:rsid w:val="00D2044A"/>
    <w:rsid w:val="00D255E8"/>
    <w:rsid w:val="00D25FE9"/>
    <w:rsid w:val="00D31798"/>
    <w:rsid w:val="00D3243E"/>
    <w:rsid w:val="00D51D2B"/>
    <w:rsid w:val="00D618C1"/>
    <w:rsid w:val="00D6386B"/>
    <w:rsid w:val="00D66F9A"/>
    <w:rsid w:val="00D71580"/>
    <w:rsid w:val="00D76C1D"/>
    <w:rsid w:val="00D828C0"/>
    <w:rsid w:val="00D82D17"/>
    <w:rsid w:val="00D830EB"/>
    <w:rsid w:val="00D93C6C"/>
    <w:rsid w:val="00DA5DFE"/>
    <w:rsid w:val="00DB3C7C"/>
    <w:rsid w:val="00DB4CCA"/>
    <w:rsid w:val="00DB5B2D"/>
    <w:rsid w:val="00DB7D23"/>
    <w:rsid w:val="00DC7239"/>
    <w:rsid w:val="00DD323E"/>
    <w:rsid w:val="00DD4304"/>
    <w:rsid w:val="00DD431C"/>
    <w:rsid w:val="00DE01DC"/>
    <w:rsid w:val="00DE70A8"/>
    <w:rsid w:val="00DF6F10"/>
    <w:rsid w:val="00E03150"/>
    <w:rsid w:val="00E162B3"/>
    <w:rsid w:val="00E376F4"/>
    <w:rsid w:val="00E43EFC"/>
    <w:rsid w:val="00E45253"/>
    <w:rsid w:val="00E54980"/>
    <w:rsid w:val="00E55F0E"/>
    <w:rsid w:val="00E56091"/>
    <w:rsid w:val="00E70E48"/>
    <w:rsid w:val="00E731E4"/>
    <w:rsid w:val="00E77697"/>
    <w:rsid w:val="00E87203"/>
    <w:rsid w:val="00E91BE0"/>
    <w:rsid w:val="00E967B5"/>
    <w:rsid w:val="00EA0850"/>
    <w:rsid w:val="00EA59DF"/>
    <w:rsid w:val="00EA5E40"/>
    <w:rsid w:val="00EA5EC9"/>
    <w:rsid w:val="00EC4F6E"/>
    <w:rsid w:val="00EC534B"/>
    <w:rsid w:val="00ED596B"/>
    <w:rsid w:val="00EE4070"/>
    <w:rsid w:val="00EE77AF"/>
    <w:rsid w:val="00EE7DCD"/>
    <w:rsid w:val="00EF1303"/>
    <w:rsid w:val="00F056A6"/>
    <w:rsid w:val="00F1091F"/>
    <w:rsid w:val="00F10D3B"/>
    <w:rsid w:val="00F12C76"/>
    <w:rsid w:val="00F156E8"/>
    <w:rsid w:val="00F17737"/>
    <w:rsid w:val="00F225A1"/>
    <w:rsid w:val="00F27315"/>
    <w:rsid w:val="00F327D9"/>
    <w:rsid w:val="00F33F9F"/>
    <w:rsid w:val="00F50EDF"/>
    <w:rsid w:val="00F53AF9"/>
    <w:rsid w:val="00F652AA"/>
    <w:rsid w:val="00F70461"/>
    <w:rsid w:val="00F721B1"/>
    <w:rsid w:val="00F80962"/>
    <w:rsid w:val="00F87D98"/>
    <w:rsid w:val="00FA108B"/>
    <w:rsid w:val="00FA1B12"/>
    <w:rsid w:val="00FA25D8"/>
    <w:rsid w:val="00FB1768"/>
    <w:rsid w:val="00FB4AFA"/>
    <w:rsid w:val="00FB7271"/>
    <w:rsid w:val="00FD0405"/>
    <w:rsid w:val="00FD3A5B"/>
    <w:rsid w:val="00FE60E9"/>
    <w:rsid w:val="00FE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FCD27D4-43B1-4552-9444-0DB74109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E53B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3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E53B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3BC"/>
    <w:rPr>
      <w:b/>
      <w:bCs/>
    </w:rPr>
  </w:style>
  <w:style w:type="character" w:styleId="a5">
    <w:name w:val="Hyperlink"/>
    <w:basedOn w:val="a0"/>
    <w:uiPriority w:val="99"/>
    <w:semiHidden/>
    <w:unhideWhenUsed/>
    <w:rsid w:val="006E53BC"/>
    <w:rPr>
      <w:color w:val="0000FF"/>
      <w:u w:val="single"/>
    </w:rPr>
  </w:style>
  <w:style w:type="character" w:styleId="a6">
    <w:name w:val="Emphasis"/>
    <w:basedOn w:val="a0"/>
    <w:uiPriority w:val="20"/>
    <w:qFormat/>
    <w:rsid w:val="006E53BC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9F2A49"/>
    <w:rPr>
      <w:color w:val="954F72" w:themeColor="followedHyperlink"/>
      <w:u w:val="single"/>
    </w:rPr>
  </w:style>
  <w:style w:type="paragraph" w:styleId="a8">
    <w:name w:val="Intense Quote"/>
    <w:basedOn w:val="a"/>
    <w:next w:val="a"/>
    <w:link w:val="a9"/>
    <w:uiPriority w:val="30"/>
    <w:qFormat/>
    <w:rsid w:val="00E162B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E162B3"/>
    <w:rPr>
      <w:rFonts w:ascii="Times New Roman" w:hAnsi="Times New Roman"/>
      <w:i/>
      <w:iCs/>
      <w:color w:val="5B9BD5" w:themeColor="accent1"/>
      <w:sz w:val="28"/>
    </w:rPr>
  </w:style>
  <w:style w:type="paragraph" w:styleId="aa">
    <w:name w:val="List Paragraph"/>
    <w:basedOn w:val="a"/>
    <w:uiPriority w:val="34"/>
    <w:qFormat/>
    <w:rsid w:val="00035D37"/>
    <w:pPr>
      <w:spacing w:after="0"/>
      <w:ind w:left="720"/>
      <w:contextualSpacing/>
    </w:pPr>
    <w:rPr>
      <w:rFonts w:eastAsia="SimSu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035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ripo.unibel.by/map/" TargetMode="External"/><Relationship Id="rId12" Type="http://schemas.openxmlformats.org/officeDocument/2006/relationships/hyperlink" Target="http://www.mgeptk.sml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://www.uoggmt.org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://li.ru/go?http://www.msmc.b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Bobkova</dc:creator>
  <cp:keywords/>
  <dc:description/>
  <cp:lastModifiedBy>Vasya</cp:lastModifiedBy>
  <cp:revision>15</cp:revision>
  <cp:lastPrinted>2022-04-22T09:24:00Z</cp:lastPrinted>
  <dcterms:created xsi:type="dcterms:W3CDTF">2021-04-10T10:33:00Z</dcterms:created>
  <dcterms:modified xsi:type="dcterms:W3CDTF">2022-04-22T09:25:00Z</dcterms:modified>
</cp:coreProperties>
</file>