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B1" w:rsidRPr="005E3C2A" w:rsidRDefault="004779B1" w:rsidP="00477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ПЛАН</w:t>
      </w:r>
      <w:bookmarkStart w:id="0" w:name="_GoBack"/>
      <w:bookmarkEnd w:id="0"/>
    </w:p>
    <w:p w:rsidR="004779B1" w:rsidRPr="005E3C2A" w:rsidRDefault="004779B1" w:rsidP="00477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</w:t>
      </w:r>
    </w:p>
    <w:p w:rsidR="004779B1" w:rsidRPr="005E3C2A" w:rsidRDefault="004779B1" w:rsidP="00477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для законных представителей обучающихся</w:t>
      </w:r>
    </w:p>
    <w:p w:rsidR="004779B1" w:rsidRPr="005E3C2A" w:rsidRDefault="004779B1" w:rsidP="00477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- психолога Бульбенко О.М.</w:t>
      </w:r>
    </w:p>
    <w:p w:rsidR="004779B1" w:rsidRPr="005E3C2A" w:rsidRDefault="004779B1" w:rsidP="00477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2025</w:t>
      </w: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</w:t>
      </w:r>
    </w:p>
    <w:p w:rsidR="004779B1" w:rsidRPr="005E3C2A" w:rsidRDefault="004779B1" w:rsidP="00477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tbl>
      <w:tblPr>
        <w:tblW w:w="9188" w:type="dxa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1560"/>
        <w:gridCol w:w="2809"/>
      </w:tblGrid>
      <w:tr w:rsidR="004779B1" w:rsidRPr="005E3C2A" w:rsidTr="00276D3C">
        <w:trPr>
          <w:trHeight w:val="288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</w:tr>
      <w:tr w:rsidR="004779B1" w:rsidRPr="005E3C2A" w:rsidTr="00276D3C">
        <w:trPr>
          <w:trHeight w:val="687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«Совместный отдых в каникулы и</w:t>
            </w:r>
          </w:p>
          <w:p w:rsidR="004779B1" w:rsidRPr="00B40ACB" w:rsidRDefault="004779B1" w:rsidP="00276D3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выходные дни»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нные представители учащихся 1 -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классов</w:t>
            </w:r>
          </w:p>
        </w:tc>
      </w:tr>
      <w:tr w:rsidR="004779B1" w:rsidRPr="005E3C2A" w:rsidTr="00276D3C">
        <w:trPr>
          <w:trHeight w:val="79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79B1" w:rsidRPr="00B40ACB" w:rsidRDefault="004779B1" w:rsidP="00276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«Об уважительном отношении к старшим»</w:t>
            </w:r>
          </w:p>
          <w:p w:rsidR="004779B1" w:rsidRPr="00B40ACB" w:rsidRDefault="004779B1" w:rsidP="00276D3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Законные представители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 «Б»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9B1" w:rsidRPr="005E3C2A" w:rsidTr="00276D3C">
        <w:trPr>
          <w:trHeight w:val="82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«Что нужно знать о суицидальном поведении подростков?»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4779B1" w:rsidRPr="005E3C2A" w:rsidTr="00276D3C">
        <w:trPr>
          <w:trHeight w:val="64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«Воспитание вежливости»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«Б»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4779B1" w:rsidRPr="005E3C2A" w:rsidTr="00276D3C">
        <w:trPr>
          <w:trHeight w:val="64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«Необходимость семейных традиций в жизни ребенка»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классов</w:t>
            </w:r>
          </w:p>
        </w:tc>
      </w:tr>
      <w:tr w:rsidR="004779B1" w:rsidRPr="005E3C2A" w:rsidTr="00276D3C">
        <w:trPr>
          <w:trHeight w:val="78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</w:rPr>
              <w:t>«Доверительные отношения в семье»</w:t>
            </w:r>
          </w:p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779B1" w:rsidRPr="005E3C2A" w:rsidTr="00276D3C">
        <w:trPr>
          <w:trHeight w:val="56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к внутреннему миру подростка»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</w:tr>
      <w:tr w:rsidR="004779B1" w:rsidRPr="005E3C2A" w:rsidTr="00276D3C">
        <w:trPr>
          <w:trHeight w:val="75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ваши негативные эмоции влияют</w:t>
            </w:r>
          </w:p>
          <w:p w:rsidR="004779B1" w:rsidRPr="00B40ACB" w:rsidRDefault="004779B1" w:rsidP="00276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детей»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классов</w:t>
            </w:r>
          </w:p>
        </w:tc>
      </w:tr>
      <w:tr w:rsidR="004779B1" w:rsidRPr="005E3C2A" w:rsidTr="00276D3C">
        <w:trPr>
          <w:trHeight w:val="8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«Трудный возраст и физическое состояние учащихся – подростков»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</w:tr>
      <w:tr w:rsidR="004779B1" w:rsidRPr="005E3C2A" w:rsidTr="00276D3C">
        <w:trPr>
          <w:trHeight w:val="79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A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«Личный пример родителей - основа нравственного воспитания в семье»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9.08.2025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B1" w:rsidRPr="00B40ACB" w:rsidRDefault="004779B1" w:rsidP="0027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классов</w:t>
            </w:r>
          </w:p>
        </w:tc>
      </w:tr>
    </w:tbl>
    <w:p w:rsidR="004779B1" w:rsidRPr="005E3C2A" w:rsidRDefault="004779B1" w:rsidP="004779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858" w:rsidRDefault="004779B1" w:rsidP="004779B1">
      <w:pPr>
        <w:tabs>
          <w:tab w:val="left" w:pos="142"/>
        </w:tabs>
        <w:ind w:left="142"/>
        <w:jc w:val="both"/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eastAsia="Calibri" w:hAnsi="Times New Roman" w:cs="Times New Roman"/>
          <w:sz w:val="30"/>
          <w:szCs w:val="30"/>
        </w:rPr>
        <w:t>Педагог - психолог</w:t>
      </w: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О.М.Бульбенко</w:t>
      </w:r>
      <w:proofErr w:type="spellEnd"/>
    </w:p>
    <w:sectPr w:rsidR="004F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B1"/>
    <w:rsid w:val="004779B1"/>
    <w:rsid w:val="004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FED9"/>
  <w15:chartTrackingRefBased/>
  <w15:docId w15:val="{DBA73956-70BC-4C14-99EA-900D3568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B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9B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1</cp:revision>
  <dcterms:created xsi:type="dcterms:W3CDTF">2025-05-28T07:14:00Z</dcterms:created>
  <dcterms:modified xsi:type="dcterms:W3CDTF">2025-05-28T07:15:00Z</dcterms:modified>
</cp:coreProperties>
</file>